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4F" w:rsidRPr="00844946" w:rsidRDefault="00C9702D">
      <w:pPr>
        <w:rPr>
          <w:b/>
        </w:rPr>
      </w:pPr>
      <w:bookmarkStart w:id="0" w:name="_GoBack"/>
      <w:r w:rsidRPr="00844946">
        <w:rPr>
          <w:b/>
        </w:rPr>
        <w:t>Why is Record Keeping important?</w:t>
      </w:r>
    </w:p>
    <w:bookmarkEnd w:id="0"/>
    <w:p w:rsidR="00C9702D" w:rsidRDefault="00C9702D"/>
    <w:p w:rsidR="00C9702D" w:rsidRDefault="00C9702D" w:rsidP="00C9702D">
      <w:pPr>
        <w:pStyle w:val="ListParagraph"/>
        <w:numPr>
          <w:ilvl w:val="0"/>
          <w:numId w:val="1"/>
        </w:numPr>
      </w:pPr>
      <w:r>
        <w:t>Accountability</w:t>
      </w:r>
    </w:p>
    <w:p w:rsidR="00C9702D" w:rsidRDefault="00C9702D" w:rsidP="00C9702D">
      <w:pPr>
        <w:pStyle w:val="ListParagraph"/>
        <w:numPr>
          <w:ilvl w:val="0"/>
          <w:numId w:val="1"/>
        </w:numPr>
      </w:pPr>
      <w:r>
        <w:t>Collecting evidence / assessing need</w:t>
      </w:r>
    </w:p>
    <w:p w:rsidR="00C9702D" w:rsidRDefault="00C9702D" w:rsidP="00C9702D">
      <w:pPr>
        <w:pStyle w:val="ListParagraph"/>
        <w:numPr>
          <w:ilvl w:val="0"/>
          <w:numId w:val="1"/>
        </w:numPr>
      </w:pPr>
      <w:r>
        <w:t xml:space="preserve">Funder </w:t>
      </w:r>
      <w:proofErr w:type="spellStart"/>
      <w:r>
        <w:t>Montioring</w:t>
      </w:r>
      <w:proofErr w:type="spellEnd"/>
    </w:p>
    <w:p w:rsidR="00C9702D" w:rsidRDefault="00C9702D" w:rsidP="00C9702D">
      <w:pPr>
        <w:pStyle w:val="ListParagraph"/>
        <w:numPr>
          <w:ilvl w:val="0"/>
          <w:numId w:val="1"/>
        </w:numPr>
      </w:pPr>
      <w:r>
        <w:t>Recording the journey –and this in itself becomes a piece of history</w:t>
      </w:r>
    </w:p>
    <w:p w:rsidR="00C9702D" w:rsidRDefault="00C9702D" w:rsidP="00C9702D">
      <w:pPr>
        <w:pStyle w:val="ListParagraph"/>
        <w:numPr>
          <w:ilvl w:val="0"/>
          <w:numId w:val="1"/>
        </w:numPr>
      </w:pPr>
      <w:r>
        <w:t>Share the learning and experience with others (could be made into a public resource / presentation, e.g. Frank’s information and experience at Gaskell House)</w:t>
      </w:r>
    </w:p>
    <w:p w:rsidR="00C9702D" w:rsidRDefault="00C9702D" w:rsidP="00C9702D">
      <w:pPr>
        <w:pStyle w:val="ListParagraph"/>
        <w:numPr>
          <w:ilvl w:val="0"/>
          <w:numId w:val="1"/>
        </w:numPr>
      </w:pPr>
      <w:r>
        <w:t>Insurance purposes, e.g. lead roof theft –make sure you get a signed contract of work</w:t>
      </w:r>
    </w:p>
    <w:p w:rsidR="00C9702D" w:rsidRDefault="00C9702D" w:rsidP="00C9702D">
      <w:pPr>
        <w:pStyle w:val="ListParagraph"/>
        <w:numPr>
          <w:ilvl w:val="0"/>
          <w:numId w:val="1"/>
        </w:numPr>
      </w:pPr>
      <w:r>
        <w:t>Photographic records, e.g. Gorton Monastery’s ‘the angels’ were tracked down and reunited using photographs.</w:t>
      </w:r>
    </w:p>
    <w:sectPr w:rsidR="00C9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336C"/>
    <w:multiLevelType w:val="hybridMultilevel"/>
    <w:tmpl w:val="CE84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E1"/>
    <w:rsid w:val="000754E1"/>
    <w:rsid w:val="00733B31"/>
    <w:rsid w:val="00844946"/>
    <w:rsid w:val="0092788B"/>
    <w:rsid w:val="00C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Whitelegg</dc:creator>
  <cp:lastModifiedBy>Michelle Foster</cp:lastModifiedBy>
  <cp:revision>3</cp:revision>
  <dcterms:created xsi:type="dcterms:W3CDTF">2017-03-01T13:36:00Z</dcterms:created>
  <dcterms:modified xsi:type="dcterms:W3CDTF">2017-03-01T14:22:00Z</dcterms:modified>
</cp:coreProperties>
</file>