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8E77C" w14:textId="77777777" w:rsidR="00D02DD7" w:rsidRPr="00A22E57" w:rsidRDefault="00D02DD7" w:rsidP="00A22E57">
      <w:pPr>
        <w:rPr>
          <w:rFonts w:cstheme="minorHAnsi"/>
          <w:b/>
          <w:sz w:val="24"/>
          <w:szCs w:val="24"/>
          <w:u w:val="single"/>
        </w:rPr>
      </w:pPr>
      <w:r w:rsidRPr="00A22E57">
        <w:rPr>
          <w:rFonts w:cstheme="minorHAnsi"/>
          <w:b/>
          <w:sz w:val="24"/>
          <w:szCs w:val="24"/>
          <w:u w:val="single"/>
        </w:rPr>
        <w:t>FAQ – Re-opening VCS Services after Covid closures</w:t>
      </w:r>
    </w:p>
    <w:p w14:paraId="07B57756" w14:textId="77777777" w:rsidR="009C5AF3" w:rsidRPr="00C86534" w:rsidRDefault="00D02DD7" w:rsidP="00A22E57">
      <w:pPr>
        <w:rPr>
          <w:rFonts w:cstheme="minorHAnsi"/>
          <w:b/>
          <w:sz w:val="24"/>
          <w:szCs w:val="24"/>
        </w:rPr>
      </w:pPr>
      <w:r w:rsidRPr="00A22E57">
        <w:rPr>
          <w:rFonts w:cstheme="minorHAnsi"/>
          <w:b/>
          <w:sz w:val="24"/>
          <w:szCs w:val="24"/>
        </w:rPr>
        <w:t>Covid has not gone away – lots of people hear an announcement and think we can re-open our services as they were before ….</w:t>
      </w:r>
    </w:p>
    <w:p w14:paraId="57AFD84F" w14:textId="77777777" w:rsidR="00D02DD7" w:rsidRPr="00A22E57" w:rsidRDefault="00D02DD7" w:rsidP="00A22E57">
      <w:pPr>
        <w:pStyle w:val="ListParagraph"/>
        <w:numPr>
          <w:ilvl w:val="0"/>
          <w:numId w:val="1"/>
        </w:numPr>
        <w:rPr>
          <w:rFonts w:cstheme="minorHAnsi"/>
          <w:b/>
          <w:sz w:val="24"/>
          <w:szCs w:val="24"/>
        </w:rPr>
      </w:pPr>
      <w:r w:rsidRPr="00A22E57">
        <w:rPr>
          <w:rFonts w:cstheme="minorHAnsi"/>
          <w:b/>
          <w:sz w:val="24"/>
          <w:szCs w:val="24"/>
        </w:rPr>
        <w:t>What PPE will we need?</w:t>
      </w:r>
    </w:p>
    <w:p w14:paraId="100A4623" w14:textId="77777777" w:rsidR="009C5AF3" w:rsidRDefault="00D02DD7" w:rsidP="00A22E57">
      <w:pPr>
        <w:pStyle w:val="NormalWeb"/>
        <w:shd w:val="clear" w:color="auto" w:fill="FFFFFF"/>
        <w:spacing w:before="0" w:beforeAutospacing="0" w:after="200" w:afterAutospacing="0" w:line="276" w:lineRule="auto"/>
        <w:rPr>
          <w:rFonts w:asciiTheme="minorHAnsi" w:hAnsiTheme="minorHAnsi" w:cstheme="minorHAnsi"/>
        </w:rPr>
      </w:pPr>
      <w:r w:rsidRPr="00A22E57">
        <w:rPr>
          <w:rFonts w:asciiTheme="minorHAnsi" w:hAnsiTheme="minorHAnsi" w:cstheme="minorHAnsi"/>
        </w:rPr>
        <w:t xml:space="preserve">PPE is the last ‘line of defence’ – in the hierarchy of risk management it should be the last thing you rely on, so do everything else to remove or reduce the risk first. </w:t>
      </w:r>
      <w:r w:rsidR="00930004" w:rsidRPr="00A22E57">
        <w:rPr>
          <w:rFonts w:asciiTheme="minorHAnsi" w:hAnsiTheme="minorHAnsi" w:cstheme="minorHAnsi"/>
        </w:rPr>
        <w:t xml:space="preserve">If you can’t remove the risk you remove the person from the risk. </w:t>
      </w:r>
      <w:r w:rsidR="00A22E57" w:rsidRPr="00A22E57">
        <w:rPr>
          <w:rFonts w:asciiTheme="minorHAnsi" w:hAnsiTheme="minorHAnsi" w:cstheme="minorHAnsi"/>
          <w:color w:val="000000"/>
          <w:bdr w:val="none" w:sz="0" w:space="0" w:color="auto" w:frame="1"/>
        </w:rPr>
        <w:t>You need to work out what is most appropriate in your setting.</w:t>
      </w:r>
      <w:r w:rsidR="00A22E57">
        <w:rPr>
          <w:rFonts w:asciiTheme="minorHAnsi" w:hAnsiTheme="minorHAnsi" w:cstheme="minorHAnsi"/>
          <w:color w:val="000000"/>
          <w:bdr w:val="none" w:sz="0" w:space="0" w:color="auto" w:frame="1"/>
        </w:rPr>
        <w:t xml:space="preserve"> </w:t>
      </w:r>
      <w:r w:rsidRPr="00A22E57">
        <w:rPr>
          <w:rFonts w:asciiTheme="minorHAnsi" w:hAnsiTheme="minorHAnsi" w:cstheme="minorHAnsi"/>
        </w:rPr>
        <w:t>Do your risk assessment but in most situations you should only need PPE for essential cleaning or if a Covid case is notified.</w:t>
      </w:r>
      <w:r w:rsidR="00BA040A" w:rsidRPr="00A22E57">
        <w:rPr>
          <w:rFonts w:asciiTheme="minorHAnsi" w:hAnsiTheme="minorHAnsi" w:cstheme="minorHAnsi"/>
        </w:rPr>
        <w:t xml:space="preserve"> </w:t>
      </w:r>
      <w:r w:rsidR="00A22E57" w:rsidRPr="00A22E57">
        <w:rPr>
          <w:rFonts w:asciiTheme="minorHAnsi" w:hAnsiTheme="minorHAnsi" w:cstheme="minorHAnsi"/>
        </w:rPr>
        <w:t xml:space="preserve">You need to consider measures that are going to help people limit their potential exposure e.g. consider screens, barriers, distance. </w:t>
      </w:r>
    </w:p>
    <w:p w14:paraId="753174B8" w14:textId="77777777" w:rsidR="009C5AF3" w:rsidRPr="009C5AF3" w:rsidRDefault="009C5AF3" w:rsidP="009C5AF3">
      <w:pPr>
        <w:pStyle w:val="NormalWeb"/>
        <w:numPr>
          <w:ilvl w:val="0"/>
          <w:numId w:val="1"/>
        </w:numPr>
        <w:shd w:val="clear" w:color="auto" w:fill="FFFFFF"/>
        <w:spacing w:before="0" w:beforeAutospacing="0" w:after="200" w:afterAutospacing="0" w:line="276" w:lineRule="auto"/>
        <w:rPr>
          <w:rFonts w:asciiTheme="minorHAnsi" w:hAnsiTheme="minorHAnsi" w:cstheme="minorHAnsi"/>
          <w:b/>
        </w:rPr>
      </w:pPr>
      <w:r>
        <w:rPr>
          <w:rFonts w:asciiTheme="minorHAnsi" w:hAnsiTheme="minorHAnsi" w:cstheme="minorHAnsi"/>
          <w:b/>
        </w:rPr>
        <w:t>Do staff, volunteers and</w:t>
      </w:r>
      <w:r w:rsidRPr="009C5AF3">
        <w:rPr>
          <w:rFonts w:asciiTheme="minorHAnsi" w:hAnsiTheme="minorHAnsi" w:cstheme="minorHAnsi"/>
          <w:b/>
        </w:rPr>
        <w:t xml:space="preserve"> users need to wear masks or face coverings?</w:t>
      </w:r>
    </w:p>
    <w:p w14:paraId="0557A60B" w14:textId="77777777" w:rsidR="00623BFB" w:rsidRDefault="00A22E57" w:rsidP="009C5AF3">
      <w:pPr>
        <w:rPr>
          <w:rFonts w:cstheme="minorHAnsi"/>
          <w:sz w:val="24"/>
        </w:rPr>
      </w:pPr>
      <w:r w:rsidRPr="009C5AF3">
        <w:rPr>
          <w:rFonts w:cstheme="minorHAnsi"/>
          <w:sz w:val="24"/>
        </w:rPr>
        <w:t xml:space="preserve">Masks / face coverings may be required in specific circumstances, but generally you should consider them as the very last line of defence. </w:t>
      </w:r>
      <w:r w:rsidR="00BA040A" w:rsidRPr="009C5AF3">
        <w:rPr>
          <w:rFonts w:cstheme="minorHAnsi"/>
          <w:sz w:val="24"/>
        </w:rPr>
        <w:t xml:space="preserve">According to the guidance, people in small spaces need to be 2-meters apart. Avoid less than 2 meters. If the distance between two people is 1 meter, face masks must be worn but PPE would </w:t>
      </w:r>
      <w:r w:rsidR="009C5AF3" w:rsidRPr="009C5AF3">
        <w:rPr>
          <w:rFonts w:cstheme="minorHAnsi"/>
          <w:sz w:val="24"/>
        </w:rPr>
        <w:t xml:space="preserve">still </w:t>
      </w:r>
      <w:r w:rsidR="00BA040A" w:rsidRPr="009C5AF3">
        <w:rPr>
          <w:rFonts w:cstheme="minorHAnsi"/>
          <w:sz w:val="24"/>
        </w:rPr>
        <w:t>be the last thing to rely on.</w:t>
      </w:r>
      <w:r w:rsidRPr="009C5AF3">
        <w:rPr>
          <w:rFonts w:cstheme="minorHAnsi"/>
          <w:sz w:val="24"/>
        </w:rPr>
        <w:t xml:space="preserve"> </w:t>
      </w:r>
      <w:r w:rsidR="00C86534" w:rsidRPr="00C86534">
        <w:rPr>
          <w:rFonts w:cstheme="minorHAnsi"/>
          <w:sz w:val="24"/>
        </w:rPr>
        <w:t>Bear in mind the difference between face covering and mask (clinical). Generally services aren’t providing face coverings - you’d be expected to provide your own if you were getting on public transport or going to the opticians etc. so it doesn’t seem appropriate that community settings should be providing face coverings for service users. </w:t>
      </w:r>
      <w:r w:rsidR="00BB1684" w:rsidRPr="00623BFB">
        <w:rPr>
          <w:rFonts w:cstheme="minorHAnsi"/>
          <w:sz w:val="24"/>
        </w:rPr>
        <w:t xml:space="preserve"> </w:t>
      </w:r>
    </w:p>
    <w:p w14:paraId="43E314C7" w14:textId="2BEFE459" w:rsidR="00BC66FD" w:rsidRPr="00623BFB" w:rsidRDefault="009F5E46" w:rsidP="009C5AF3">
      <w:pPr>
        <w:rPr>
          <w:rFonts w:cstheme="minorHAnsi"/>
          <w:sz w:val="24"/>
        </w:rPr>
      </w:pPr>
      <w:hyperlink r:id="rId5" w:history="1">
        <w:r w:rsidR="00BC66FD">
          <w:rPr>
            <w:rStyle w:val="Hyperlink"/>
          </w:rPr>
          <w:t>https://www.hse.gov.uk/coronavirus/ppe-face-masks/non-healthcare/index.htm</w:t>
        </w:r>
      </w:hyperlink>
    </w:p>
    <w:p w14:paraId="0E899664" w14:textId="77777777" w:rsidR="009C5AF3" w:rsidRPr="009C5AF3" w:rsidRDefault="009C5AF3" w:rsidP="009C5AF3">
      <w:pPr>
        <w:pStyle w:val="ListParagraph"/>
        <w:numPr>
          <w:ilvl w:val="0"/>
          <w:numId w:val="1"/>
        </w:numPr>
        <w:rPr>
          <w:rFonts w:cstheme="minorHAnsi"/>
          <w:b/>
          <w:sz w:val="24"/>
          <w:szCs w:val="24"/>
        </w:rPr>
      </w:pPr>
      <w:r w:rsidRPr="009C5AF3">
        <w:rPr>
          <w:rFonts w:cstheme="minorHAnsi"/>
          <w:b/>
          <w:sz w:val="24"/>
          <w:szCs w:val="24"/>
        </w:rPr>
        <w:t>Can people share equipment?</w:t>
      </w:r>
    </w:p>
    <w:p w14:paraId="4F5B3C1D" w14:textId="77777777" w:rsidR="009C5AF3" w:rsidRDefault="009C5AF3" w:rsidP="009C5AF3">
      <w:pPr>
        <w:rPr>
          <w:rFonts w:cstheme="minorHAnsi"/>
          <w:sz w:val="24"/>
          <w:szCs w:val="24"/>
        </w:rPr>
      </w:pPr>
      <w:r w:rsidRPr="00A22E57">
        <w:rPr>
          <w:rFonts w:cstheme="minorHAnsi"/>
          <w:sz w:val="24"/>
          <w:szCs w:val="24"/>
        </w:rPr>
        <w:t xml:space="preserve">Avoid this wherever possible, think about signing in pens, telephones, computers, play equipment. Hand washing, disinfectant and equipment cleaning is really important if you have to share. If possible have individual equipment, e.g. for a children’s group they could have a pack of felt tips each rather than sharing from a general tray. </w:t>
      </w:r>
    </w:p>
    <w:p w14:paraId="7A1E10CE" w14:textId="77777777" w:rsidR="00E57825" w:rsidRPr="00A22E57" w:rsidRDefault="00E57825" w:rsidP="00E57825">
      <w:pPr>
        <w:pStyle w:val="NormalWeb"/>
        <w:numPr>
          <w:ilvl w:val="0"/>
          <w:numId w:val="1"/>
        </w:numPr>
        <w:shd w:val="clear" w:color="auto" w:fill="FFFFFF"/>
        <w:spacing w:before="0" w:beforeAutospacing="0" w:after="200" w:afterAutospacing="0" w:line="276" w:lineRule="auto"/>
        <w:rPr>
          <w:rFonts w:asciiTheme="minorHAnsi" w:hAnsiTheme="minorHAnsi" w:cstheme="minorHAnsi"/>
          <w:color w:val="201F1E"/>
        </w:rPr>
      </w:pPr>
      <w:r w:rsidRPr="00A22E57">
        <w:rPr>
          <w:rFonts w:asciiTheme="minorHAnsi" w:hAnsiTheme="minorHAnsi" w:cstheme="minorHAnsi"/>
          <w:b/>
          <w:bCs/>
          <w:color w:val="000000"/>
          <w:bdr w:val="none" w:sz="0" w:space="0" w:color="auto" w:frame="1"/>
        </w:rPr>
        <w:t>If masks or face coverings make people feel more comfortable should they wear them? </w:t>
      </w:r>
    </w:p>
    <w:p w14:paraId="6E779ABB" w14:textId="77777777" w:rsidR="00E57825" w:rsidRPr="00A22E57" w:rsidRDefault="00E57825" w:rsidP="00E57825">
      <w:pPr>
        <w:pStyle w:val="NormalWeb"/>
        <w:shd w:val="clear" w:color="auto" w:fill="FFFFFF"/>
        <w:spacing w:before="0" w:beforeAutospacing="0" w:after="200" w:afterAutospacing="0" w:line="276" w:lineRule="auto"/>
        <w:rPr>
          <w:rFonts w:asciiTheme="minorHAnsi" w:hAnsiTheme="minorHAnsi" w:cstheme="minorHAnsi"/>
          <w:color w:val="201F1E"/>
        </w:rPr>
      </w:pPr>
      <w:r>
        <w:rPr>
          <w:rFonts w:asciiTheme="minorHAnsi" w:hAnsiTheme="minorHAnsi" w:cstheme="minorHAnsi"/>
          <w:color w:val="201F1E"/>
        </w:rPr>
        <w:t> </w:t>
      </w:r>
      <w:r w:rsidRPr="00A22E57">
        <w:rPr>
          <w:rFonts w:asciiTheme="minorHAnsi" w:hAnsiTheme="minorHAnsi" w:cstheme="minorHAnsi"/>
          <w:color w:val="000000"/>
          <w:bdr w:val="none" w:sz="0" w:space="0" w:color="auto" w:frame="1"/>
        </w:rPr>
        <w:t>Yes. A lot of managing re-opening is about making people feel more comfortable. We don’t want to make people feel false comfort, but if you feel it’s appropriate as well as the other measures you're taking then yes absolutely people can wear face coverings or masks.</w:t>
      </w:r>
    </w:p>
    <w:p w14:paraId="7D77E759" w14:textId="77777777" w:rsidR="00E57825" w:rsidRPr="00A22E57" w:rsidRDefault="00E57825" w:rsidP="00E57825">
      <w:pPr>
        <w:pStyle w:val="NormalWeb"/>
        <w:numPr>
          <w:ilvl w:val="0"/>
          <w:numId w:val="1"/>
        </w:numPr>
        <w:shd w:val="clear" w:color="auto" w:fill="FFFFFF"/>
        <w:spacing w:before="0" w:beforeAutospacing="0" w:after="200" w:afterAutospacing="0" w:line="276" w:lineRule="auto"/>
        <w:rPr>
          <w:rFonts w:asciiTheme="minorHAnsi" w:hAnsiTheme="minorHAnsi" w:cstheme="minorHAnsi"/>
          <w:b/>
          <w:bCs/>
          <w:color w:val="000000"/>
          <w:bdr w:val="none" w:sz="0" w:space="0" w:color="auto" w:frame="1"/>
        </w:rPr>
      </w:pPr>
      <w:r w:rsidRPr="00A22E57">
        <w:rPr>
          <w:rFonts w:asciiTheme="minorHAnsi" w:hAnsiTheme="minorHAnsi" w:cstheme="minorHAnsi"/>
          <w:b/>
          <w:bCs/>
          <w:color w:val="000000"/>
          <w:bdr w:val="none" w:sz="0" w:space="0" w:color="auto" w:frame="1"/>
        </w:rPr>
        <w:t>Where can we get funding to cover PPE?</w:t>
      </w:r>
    </w:p>
    <w:p w14:paraId="7BF3456D" w14:textId="69816DF0" w:rsidR="00E57825" w:rsidRPr="00E57825" w:rsidRDefault="00E57825" w:rsidP="00E57825">
      <w:pPr>
        <w:pStyle w:val="NormalWeb"/>
        <w:shd w:val="clear" w:color="auto" w:fill="FFFFFF"/>
        <w:spacing w:before="0" w:beforeAutospacing="0" w:after="200" w:afterAutospacing="0" w:line="276" w:lineRule="auto"/>
        <w:rPr>
          <w:rFonts w:asciiTheme="minorHAnsi" w:hAnsiTheme="minorHAnsi" w:cstheme="minorHAnsi"/>
          <w:color w:val="000000"/>
          <w:bdr w:val="none" w:sz="0" w:space="0" w:color="auto" w:frame="1"/>
        </w:rPr>
      </w:pPr>
      <w:r w:rsidRPr="00A22E57">
        <w:rPr>
          <w:rFonts w:asciiTheme="minorHAnsi" w:hAnsiTheme="minorHAnsi" w:cstheme="minorHAnsi"/>
          <w:color w:val="000000"/>
          <w:bdr w:val="none" w:sz="0" w:space="0" w:color="auto" w:frame="1"/>
        </w:rPr>
        <w:t>Remember PPE is a last resort. If PPE is part of the essential business then certain funders will consider it as part of the application. The Lottery have said they will cover requests for PPE as part of a proposal on a case by case basis</w:t>
      </w:r>
      <w:r w:rsidRPr="002F6707">
        <w:rPr>
          <w:rFonts w:asciiTheme="minorHAnsi" w:hAnsiTheme="minorHAnsi" w:cstheme="minorHAnsi"/>
          <w:color w:val="000000"/>
          <w:bdr w:val="none" w:sz="0" w:space="0" w:color="auto" w:frame="1"/>
        </w:rPr>
        <w:t xml:space="preserve">. </w:t>
      </w:r>
      <w:r w:rsidR="00BC66FD">
        <w:rPr>
          <w:rFonts w:asciiTheme="minorHAnsi" w:hAnsiTheme="minorHAnsi" w:cstheme="minorHAnsi"/>
          <w:color w:val="000000"/>
          <w:bdr w:val="none" w:sz="0" w:space="0" w:color="auto" w:frame="1"/>
        </w:rPr>
        <w:t>If you are struggling to source PPE then you may be able to get assistance via your local CVS or the PPE hub but please see answers 1 and 2 and read the guidance first.</w:t>
      </w:r>
    </w:p>
    <w:p w14:paraId="3EBB6FCB" w14:textId="77777777" w:rsidR="009C5AF3" w:rsidRPr="009C5AF3" w:rsidRDefault="009C5AF3" w:rsidP="009C5AF3">
      <w:pPr>
        <w:pStyle w:val="ListParagraph"/>
        <w:numPr>
          <w:ilvl w:val="0"/>
          <w:numId w:val="1"/>
        </w:numPr>
        <w:rPr>
          <w:rFonts w:cstheme="minorHAnsi"/>
          <w:sz w:val="24"/>
          <w:szCs w:val="24"/>
        </w:rPr>
      </w:pPr>
      <w:r w:rsidRPr="009C5AF3">
        <w:rPr>
          <w:rFonts w:cstheme="minorHAnsi"/>
          <w:b/>
          <w:sz w:val="24"/>
          <w:szCs w:val="24"/>
        </w:rPr>
        <w:lastRenderedPageBreak/>
        <w:t>We don’t want to open yet but we are under pressure from service users – do we have to open from July 4</w:t>
      </w:r>
      <w:r w:rsidRPr="009C5AF3">
        <w:rPr>
          <w:rFonts w:cstheme="minorHAnsi"/>
          <w:b/>
          <w:sz w:val="24"/>
          <w:szCs w:val="24"/>
          <w:vertAlign w:val="superscript"/>
        </w:rPr>
        <w:t>th</w:t>
      </w:r>
      <w:r w:rsidRPr="009C5AF3">
        <w:rPr>
          <w:rFonts w:cstheme="minorHAnsi"/>
          <w:b/>
          <w:sz w:val="24"/>
          <w:szCs w:val="24"/>
        </w:rPr>
        <w:t>?</w:t>
      </w:r>
    </w:p>
    <w:p w14:paraId="37BC88B3" w14:textId="77777777" w:rsidR="009C5AF3" w:rsidRDefault="009C5AF3" w:rsidP="009C5AF3">
      <w:pPr>
        <w:rPr>
          <w:rFonts w:cstheme="minorHAnsi"/>
          <w:sz w:val="24"/>
          <w:szCs w:val="24"/>
        </w:rPr>
      </w:pPr>
      <w:r w:rsidRPr="00A22E57">
        <w:rPr>
          <w:rFonts w:cstheme="minorHAnsi"/>
          <w:sz w:val="24"/>
          <w:szCs w:val="24"/>
        </w:rPr>
        <w:t>No, make a plan you and your staff / volunteers are happy with. Tell your service users, use internet or social media if needed – or leave an automated answering machine message. Be ready and as confident as possible before opening. Most funders are really supportive of necessary closures, if you need additional support before you open then get that support first.</w:t>
      </w:r>
    </w:p>
    <w:p w14:paraId="56D51F94" w14:textId="0BD95835" w:rsidR="00E57825" w:rsidRPr="00E57825" w:rsidRDefault="00E57825" w:rsidP="00E57825">
      <w:pPr>
        <w:pStyle w:val="NormalWeb"/>
        <w:shd w:val="clear" w:color="auto" w:fill="FFFFFF"/>
        <w:spacing w:before="0" w:beforeAutospacing="0" w:after="200" w:afterAutospacing="0" w:line="276" w:lineRule="auto"/>
        <w:rPr>
          <w:rFonts w:asciiTheme="minorHAnsi" w:hAnsiTheme="minorHAnsi" w:cstheme="minorHAnsi"/>
          <w:color w:val="000000"/>
          <w:bdr w:val="none" w:sz="0" w:space="0" w:color="auto" w:frame="1"/>
        </w:rPr>
      </w:pPr>
      <w:r w:rsidRPr="00A22E57">
        <w:rPr>
          <w:rFonts w:asciiTheme="minorHAnsi" w:hAnsiTheme="minorHAnsi" w:cstheme="minorHAnsi"/>
          <w:color w:val="000000"/>
          <w:bdr w:val="none" w:sz="0" w:space="0" w:color="auto" w:frame="1"/>
        </w:rPr>
        <w:t>By all means look at how you can re-open in the best interests of your service users. However if what you’ve got is working don’t feel pressured - if your online offer</w:t>
      </w:r>
      <w:r w:rsidR="00087DC0">
        <w:rPr>
          <w:rFonts w:asciiTheme="minorHAnsi" w:hAnsiTheme="minorHAnsi" w:cstheme="minorHAnsi"/>
          <w:color w:val="000000"/>
          <w:bdr w:val="none" w:sz="0" w:space="0" w:color="auto" w:frame="1"/>
        </w:rPr>
        <w:t xml:space="preserve"> is working well stick with it.</w:t>
      </w:r>
      <w:r w:rsidRPr="00A22E57">
        <w:rPr>
          <w:rFonts w:asciiTheme="minorHAnsi" w:hAnsiTheme="minorHAnsi" w:cstheme="minorHAnsi"/>
          <w:color w:val="000000"/>
          <w:bdr w:val="none" w:sz="0" w:space="0" w:color="auto" w:frame="1"/>
        </w:rPr>
        <w:t xml:space="preserve"> There is no pressure to open if there is no benefit to your service users</w:t>
      </w:r>
      <w:r w:rsidR="00087DC0">
        <w:rPr>
          <w:rFonts w:asciiTheme="minorHAnsi" w:hAnsiTheme="minorHAnsi" w:cstheme="minorHAnsi"/>
          <w:color w:val="000000"/>
          <w:bdr w:val="none" w:sz="0" w:space="0" w:color="auto" w:frame="1"/>
        </w:rPr>
        <w:t xml:space="preserve"> o</w:t>
      </w:r>
      <w:r>
        <w:rPr>
          <w:rFonts w:asciiTheme="minorHAnsi" w:hAnsiTheme="minorHAnsi" w:cstheme="minorHAnsi"/>
          <w:color w:val="000000"/>
          <w:bdr w:val="none" w:sz="0" w:space="0" w:color="auto" w:frame="1"/>
        </w:rPr>
        <w:t>r if</w:t>
      </w:r>
      <w:r w:rsidR="00087DC0">
        <w:rPr>
          <w:rFonts w:asciiTheme="minorHAnsi" w:hAnsiTheme="minorHAnsi" w:cstheme="minorHAnsi"/>
          <w:color w:val="000000"/>
          <w:bdr w:val="none" w:sz="0" w:space="0" w:color="auto" w:frame="1"/>
        </w:rPr>
        <w:t xml:space="preserve"> you’re putting people</w:t>
      </w:r>
      <w:r w:rsidRPr="00A22E57">
        <w:rPr>
          <w:rFonts w:asciiTheme="minorHAnsi" w:hAnsiTheme="minorHAnsi" w:cstheme="minorHAnsi"/>
          <w:color w:val="000000"/>
          <w:bdr w:val="none" w:sz="0" w:space="0" w:color="auto" w:frame="1"/>
        </w:rPr>
        <w:t xml:space="preserve"> at risk</w:t>
      </w:r>
      <w:r w:rsidR="00087DC0">
        <w:rPr>
          <w:rFonts w:asciiTheme="minorHAnsi" w:hAnsiTheme="minorHAnsi" w:cstheme="minorHAnsi"/>
          <w:color w:val="000000"/>
          <w:bdr w:val="none" w:sz="0" w:space="0" w:color="auto" w:frame="1"/>
        </w:rPr>
        <w:t>. If that is the case, then</w:t>
      </w:r>
      <w:r w:rsidRPr="00A22E57">
        <w:rPr>
          <w:rFonts w:asciiTheme="minorHAnsi" w:hAnsiTheme="minorHAnsi" w:cstheme="minorHAnsi"/>
          <w:color w:val="000000"/>
          <w:bdr w:val="none" w:sz="0" w:space="0" w:color="auto" w:frame="1"/>
        </w:rPr>
        <w:t xml:space="preserve"> on balance it might not be worth opening at this time.</w:t>
      </w:r>
    </w:p>
    <w:p w14:paraId="492967D4" w14:textId="77777777" w:rsidR="009C5AF3" w:rsidRPr="009C5AF3" w:rsidRDefault="009C5AF3" w:rsidP="009C5AF3">
      <w:pPr>
        <w:pStyle w:val="ListParagraph"/>
        <w:numPr>
          <w:ilvl w:val="0"/>
          <w:numId w:val="1"/>
        </w:numPr>
        <w:rPr>
          <w:rFonts w:cstheme="minorHAnsi"/>
          <w:b/>
          <w:sz w:val="24"/>
          <w:szCs w:val="24"/>
        </w:rPr>
      </w:pPr>
      <w:r w:rsidRPr="009C5AF3">
        <w:rPr>
          <w:rFonts w:cstheme="minorHAnsi"/>
          <w:b/>
          <w:sz w:val="24"/>
          <w:szCs w:val="24"/>
        </w:rPr>
        <w:t>Can I attend</w:t>
      </w:r>
      <w:r>
        <w:rPr>
          <w:rFonts w:cstheme="minorHAnsi"/>
          <w:b/>
          <w:sz w:val="24"/>
          <w:szCs w:val="24"/>
        </w:rPr>
        <w:t xml:space="preserve"> or run</w:t>
      </w:r>
      <w:r w:rsidRPr="009C5AF3">
        <w:rPr>
          <w:rFonts w:cstheme="minorHAnsi"/>
          <w:b/>
          <w:sz w:val="24"/>
          <w:szCs w:val="24"/>
        </w:rPr>
        <w:t xml:space="preserve"> an activity club or support group?</w:t>
      </w:r>
    </w:p>
    <w:p w14:paraId="5480FB8B" w14:textId="77777777" w:rsidR="009C5AF3" w:rsidRPr="00A22E57" w:rsidRDefault="009C5AF3" w:rsidP="009C5AF3">
      <w:pPr>
        <w:rPr>
          <w:rFonts w:cstheme="minorHAnsi"/>
          <w:b/>
          <w:sz w:val="24"/>
          <w:szCs w:val="24"/>
        </w:rPr>
      </w:pPr>
      <w:r w:rsidRPr="00A22E57">
        <w:rPr>
          <w:rFonts w:cstheme="minorHAnsi"/>
          <w:sz w:val="24"/>
          <w:szCs w:val="24"/>
        </w:rPr>
        <w:t xml:space="preserve">Premises such as activity clubs, community centres and youth clubs can reopen, and will need to follow COVID-19 Secure guidelines. You should only attend these in groups of up to two households (your support bubble counts as one household). We recognise that you may know other people in these venues but you should try to limit your social interaction to your own household or one other, to help to control the virus. </w:t>
      </w:r>
    </w:p>
    <w:p w14:paraId="733EE0EE" w14:textId="77777777" w:rsidR="009C5AF3" w:rsidRPr="009C5AF3" w:rsidRDefault="009C5AF3" w:rsidP="009C5AF3">
      <w:pPr>
        <w:pStyle w:val="ListParagraph"/>
        <w:numPr>
          <w:ilvl w:val="0"/>
          <w:numId w:val="1"/>
        </w:numPr>
        <w:rPr>
          <w:rFonts w:cstheme="minorHAnsi"/>
          <w:b/>
          <w:sz w:val="24"/>
          <w:szCs w:val="24"/>
        </w:rPr>
      </w:pPr>
      <w:r w:rsidRPr="009C5AF3">
        <w:rPr>
          <w:rFonts w:cstheme="minorHAnsi"/>
          <w:b/>
          <w:sz w:val="24"/>
          <w:szCs w:val="24"/>
        </w:rPr>
        <w:t>How many staff and visitors can we allow on site?</w:t>
      </w:r>
    </w:p>
    <w:p w14:paraId="4E47F7B5" w14:textId="77777777" w:rsidR="009C5AF3" w:rsidRDefault="009C5AF3" w:rsidP="009C5AF3">
      <w:pPr>
        <w:rPr>
          <w:rFonts w:cstheme="minorHAnsi"/>
          <w:b/>
          <w:sz w:val="24"/>
          <w:szCs w:val="24"/>
        </w:rPr>
      </w:pPr>
      <w:r w:rsidRPr="009C5AF3">
        <w:rPr>
          <w:rFonts w:cstheme="minorHAnsi"/>
          <w:sz w:val="24"/>
          <w:szCs w:val="24"/>
        </w:rPr>
        <w:t>You will need to calculate this as part of your risk assessment. Social distancing is the key element but also consider entrances and exits, one way systems, ventilation, duration, movement, toilets and welfare facilities  – you may also want to group or bubble people so that if self-isolation is needed then you can limit numbers absent at any one time. Recommended to err on side of caution at least to begin with – so if space fits 36 with 2m distancing you may want to initially limit to 24, for example, until your processes have been tested. For example, consider shifts, splitting service user groups and shorter sessions. Each office size is different. A calculation must be made by the leadership about your own risks. Go forward in steps but be cautious. Limit the numbers of people attending then test it out. Bring people back only when you are satisfied that the new systems are working.</w:t>
      </w:r>
      <w:r w:rsidRPr="009C5AF3">
        <w:rPr>
          <w:rFonts w:cstheme="minorHAnsi"/>
          <w:b/>
          <w:sz w:val="24"/>
          <w:szCs w:val="24"/>
        </w:rPr>
        <w:t xml:space="preserve"> </w:t>
      </w:r>
    </w:p>
    <w:p w14:paraId="25638933" w14:textId="3B69E05C" w:rsidR="00BC66FD" w:rsidRPr="00BC66FD" w:rsidRDefault="00BC66FD" w:rsidP="009C5AF3">
      <w:pPr>
        <w:rPr>
          <w:rFonts w:cstheme="minorHAnsi"/>
          <w:sz w:val="24"/>
          <w:szCs w:val="24"/>
        </w:rPr>
      </w:pPr>
      <w:r w:rsidRPr="00BC66FD">
        <w:rPr>
          <w:rFonts w:cstheme="minorHAnsi"/>
          <w:sz w:val="24"/>
          <w:szCs w:val="24"/>
        </w:rPr>
        <w:t>See the COVID SECURE CHECKLIST and EXAMPLE RISK ASSESSMENT for some ideas of what you need to include in your risk assessment.</w:t>
      </w:r>
    </w:p>
    <w:p w14:paraId="39F6AE4D" w14:textId="77777777" w:rsidR="009C5AF3" w:rsidRPr="00A22E57" w:rsidRDefault="009C5AF3" w:rsidP="009C5AF3">
      <w:pPr>
        <w:pStyle w:val="ListParagraph"/>
        <w:numPr>
          <w:ilvl w:val="0"/>
          <w:numId w:val="1"/>
        </w:numPr>
        <w:rPr>
          <w:rFonts w:cstheme="minorHAnsi"/>
          <w:b/>
          <w:sz w:val="24"/>
          <w:szCs w:val="24"/>
        </w:rPr>
      </w:pPr>
      <w:r w:rsidRPr="00A22E57">
        <w:rPr>
          <w:rFonts w:cstheme="minorHAnsi"/>
          <w:b/>
          <w:sz w:val="24"/>
          <w:szCs w:val="24"/>
        </w:rPr>
        <w:t>Is there a limit to the total number of households who can attend whilst socially distancing?</w:t>
      </w:r>
    </w:p>
    <w:p w14:paraId="478987C1" w14:textId="67D109A1" w:rsidR="009C5AF3" w:rsidRPr="00A22E57" w:rsidRDefault="009C5AF3" w:rsidP="009C5AF3">
      <w:pPr>
        <w:rPr>
          <w:rFonts w:cstheme="minorHAnsi"/>
          <w:sz w:val="24"/>
          <w:szCs w:val="24"/>
        </w:rPr>
      </w:pPr>
      <w:r w:rsidRPr="00A22E57">
        <w:rPr>
          <w:rFonts w:cstheme="minorHAnsi"/>
          <w:sz w:val="24"/>
          <w:szCs w:val="24"/>
        </w:rPr>
        <w:t>No more than 2 households can interact in the same indoor space at the same time. However, if you are meeting outdoors up to 6 people from different households can meet together while socially distanced. Two households of people may come together one day and then each mix with a different household the following day.</w:t>
      </w:r>
      <w:r w:rsidR="00BC66FD">
        <w:rPr>
          <w:rFonts w:cstheme="minorHAnsi"/>
          <w:sz w:val="24"/>
          <w:szCs w:val="24"/>
        </w:rPr>
        <w:t xml:space="preserve">. </w:t>
      </w:r>
    </w:p>
    <w:p w14:paraId="0229D168" w14:textId="77777777" w:rsidR="00D02DD7" w:rsidRPr="009C5AF3" w:rsidRDefault="00D02DD7" w:rsidP="009C5AF3">
      <w:pPr>
        <w:pStyle w:val="ListParagraph"/>
        <w:numPr>
          <w:ilvl w:val="0"/>
          <w:numId w:val="1"/>
        </w:numPr>
        <w:rPr>
          <w:rFonts w:cstheme="minorHAnsi"/>
          <w:b/>
          <w:sz w:val="24"/>
          <w:szCs w:val="24"/>
        </w:rPr>
      </w:pPr>
      <w:r w:rsidRPr="009C5AF3">
        <w:rPr>
          <w:rFonts w:cstheme="minorHAnsi"/>
          <w:b/>
          <w:sz w:val="24"/>
          <w:szCs w:val="24"/>
        </w:rPr>
        <w:t>Will our insurance still be valid?</w:t>
      </w:r>
    </w:p>
    <w:p w14:paraId="1953318A" w14:textId="77777777" w:rsidR="00E77988" w:rsidRPr="00A22E57" w:rsidRDefault="00D02DD7" w:rsidP="00A22E57">
      <w:pPr>
        <w:rPr>
          <w:rFonts w:cstheme="minorHAnsi"/>
          <w:sz w:val="24"/>
          <w:szCs w:val="24"/>
        </w:rPr>
      </w:pPr>
      <w:r w:rsidRPr="00A22E57">
        <w:rPr>
          <w:rFonts w:cstheme="minorHAnsi"/>
          <w:sz w:val="24"/>
          <w:szCs w:val="24"/>
        </w:rPr>
        <w:lastRenderedPageBreak/>
        <w:t xml:space="preserve">You may need to check but in general, if you are doing what </w:t>
      </w:r>
      <w:r w:rsidR="00BA040A" w:rsidRPr="00A22E57">
        <w:rPr>
          <w:rFonts w:cstheme="minorHAnsi"/>
          <w:sz w:val="24"/>
          <w:szCs w:val="24"/>
        </w:rPr>
        <w:t>you usually do and you have a ‘C</w:t>
      </w:r>
      <w:r w:rsidRPr="00A22E57">
        <w:rPr>
          <w:rFonts w:cstheme="minorHAnsi"/>
          <w:sz w:val="24"/>
          <w:szCs w:val="24"/>
        </w:rPr>
        <w:t>ovid secure’ risk assessment, then yes</w:t>
      </w:r>
      <w:r w:rsidR="00E77988" w:rsidRPr="00A22E57">
        <w:rPr>
          <w:rFonts w:cstheme="minorHAnsi"/>
          <w:sz w:val="24"/>
          <w:szCs w:val="24"/>
        </w:rPr>
        <w:t>, provided you are compliant with social distancing requirements</w:t>
      </w:r>
      <w:r w:rsidRPr="00A22E57">
        <w:rPr>
          <w:rFonts w:cstheme="minorHAnsi"/>
          <w:sz w:val="24"/>
          <w:szCs w:val="24"/>
        </w:rPr>
        <w:t>. If you are planning anything new then you need to inform your insurers.</w:t>
      </w:r>
    </w:p>
    <w:p w14:paraId="27A03BCD" w14:textId="77777777" w:rsidR="00D02DD7" w:rsidRPr="00A22E57" w:rsidRDefault="00D02DD7" w:rsidP="009C5AF3">
      <w:pPr>
        <w:pStyle w:val="ListParagraph"/>
        <w:numPr>
          <w:ilvl w:val="0"/>
          <w:numId w:val="1"/>
        </w:numPr>
        <w:rPr>
          <w:rFonts w:cstheme="minorHAnsi"/>
          <w:b/>
          <w:sz w:val="24"/>
          <w:szCs w:val="24"/>
        </w:rPr>
      </w:pPr>
      <w:r w:rsidRPr="00A22E57">
        <w:rPr>
          <w:rFonts w:cstheme="minorHAnsi"/>
          <w:b/>
          <w:sz w:val="24"/>
          <w:szCs w:val="24"/>
        </w:rPr>
        <w:t>What do we do if someone gets ill with Covid symptoms on the premises?</w:t>
      </w:r>
    </w:p>
    <w:p w14:paraId="4922E896" w14:textId="145E4526" w:rsidR="007D4460" w:rsidRPr="00A22E57" w:rsidRDefault="00D02DD7" w:rsidP="00A22E57">
      <w:pPr>
        <w:rPr>
          <w:rFonts w:cstheme="minorHAnsi"/>
          <w:sz w:val="24"/>
          <w:szCs w:val="24"/>
        </w:rPr>
      </w:pPr>
      <w:r w:rsidRPr="00A22E57">
        <w:rPr>
          <w:rFonts w:cstheme="minorHAnsi"/>
          <w:sz w:val="24"/>
          <w:szCs w:val="24"/>
        </w:rPr>
        <w:t>This should be in your risk assessment – you should have a room and, if possible a separate toilet, to isolate them until they can go home or be collected. Once they have left you can impleme</w:t>
      </w:r>
      <w:r w:rsidR="00BC66FD">
        <w:rPr>
          <w:rFonts w:cstheme="minorHAnsi"/>
          <w:sz w:val="24"/>
          <w:szCs w:val="24"/>
        </w:rPr>
        <w:t>nt your planned cleaning regime and track and trace.</w:t>
      </w:r>
    </w:p>
    <w:p w14:paraId="5B419669" w14:textId="77777777" w:rsidR="00D02DD7" w:rsidRPr="00A22E57" w:rsidRDefault="00D02DD7" w:rsidP="009C5AF3">
      <w:pPr>
        <w:pStyle w:val="ListParagraph"/>
        <w:numPr>
          <w:ilvl w:val="0"/>
          <w:numId w:val="1"/>
        </w:numPr>
        <w:rPr>
          <w:rFonts w:cstheme="minorHAnsi"/>
          <w:b/>
          <w:sz w:val="24"/>
          <w:szCs w:val="24"/>
        </w:rPr>
      </w:pPr>
      <w:r w:rsidRPr="00A22E57">
        <w:rPr>
          <w:rFonts w:cstheme="minorHAnsi"/>
          <w:b/>
          <w:sz w:val="24"/>
          <w:szCs w:val="24"/>
        </w:rPr>
        <w:t>What if a client tests positive after visiting your service?</w:t>
      </w:r>
    </w:p>
    <w:p w14:paraId="26CE693D" w14:textId="77777777" w:rsidR="00BC66FD" w:rsidRDefault="00D02DD7" w:rsidP="00BC66FD">
      <w:pPr>
        <w:rPr>
          <w:rFonts w:cstheme="minorHAnsi"/>
          <w:sz w:val="24"/>
          <w:szCs w:val="24"/>
        </w:rPr>
      </w:pPr>
      <w:r w:rsidRPr="00A22E57">
        <w:rPr>
          <w:rFonts w:cstheme="minorHAnsi"/>
          <w:sz w:val="24"/>
          <w:szCs w:val="24"/>
        </w:rPr>
        <w:t>Again - this should be in your risk assessment – you should be recording everyone’s cont</w:t>
      </w:r>
      <w:r w:rsidR="00BC66FD">
        <w:rPr>
          <w:rFonts w:cstheme="minorHAnsi"/>
          <w:sz w:val="24"/>
          <w:szCs w:val="24"/>
        </w:rPr>
        <w:t>act details for track and trace.</w:t>
      </w:r>
    </w:p>
    <w:p w14:paraId="31735F40" w14:textId="3D9B8F73" w:rsidR="007D4460" w:rsidRPr="00BC66FD" w:rsidRDefault="007D4460" w:rsidP="00BC66FD">
      <w:pPr>
        <w:pStyle w:val="ListParagraph"/>
        <w:numPr>
          <w:ilvl w:val="0"/>
          <w:numId w:val="1"/>
        </w:numPr>
        <w:rPr>
          <w:rFonts w:cstheme="minorHAnsi"/>
          <w:b/>
          <w:sz w:val="24"/>
          <w:szCs w:val="24"/>
        </w:rPr>
      </w:pPr>
      <w:r w:rsidRPr="00BC66FD">
        <w:rPr>
          <w:rFonts w:cstheme="minorHAnsi"/>
          <w:b/>
          <w:sz w:val="24"/>
          <w:szCs w:val="24"/>
        </w:rPr>
        <w:t>Do we need to keep a register of service users/people accessing our building for contact tracing? What does this mean for GDPR?</w:t>
      </w:r>
    </w:p>
    <w:p w14:paraId="3219F165" w14:textId="22F8F31E" w:rsidR="002F6707" w:rsidRPr="00AE4B9C" w:rsidRDefault="00BC66FD" w:rsidP="00AE4B9C">
      <w:pPr>
        <w:rPr>
          <w:rFonts w:cstheme="minorHAnsi"/>
          <w:sz w:val="24"/>
          <w:szCs w:val="24"/>
        </w:rPr>
      </w:pPr>
      <w:r>
        <w:rPr>
          <w:rFonts w:cstheme="minorHAnsi"/>
          <w:sz w:val="24"/>
          <w:szCs w:val="24"/>
        </w:rPr>
        <w:t>YES – Guidance recommends that t</w:t>
      </w:r>
      <w:r w:rsidR="007D4460" w:rsidRPr="002F6707">
        <w:rPr>
          <w:rFonts w:cstheme="minorHAnsi"/>
          <w:sz w:val="24"/>
          <w:szCs w:val="24"/>
        </w:rPr>
        <w:t>he personal details of individual</w:t>
      </w:r>
      <w:r>
        <w:rPr>
          <w:rFonts w:cstheme="minorHAnsi"/>
          <w:sz w:val="24"/>
          <w:szCs w:val="24"/>
        </w:rPr>
        <w:t xml:space="preserve">s need to be held for </w:t>
      </w:r>
      <w:r w:rsidR="007D4460" w:rsidRPr="002F6707">
        <w:rPr>
          <w:rFonts w:cstheme="minorHAnsi"/>
          <w:sz w:val="24"/>
          <w:szCs w:val="24"/>
        </w:rPr>
        <w:t xml:space="preserve">21 days which is reasonable, as a business you need to make sure this fits with your own policy. </w:t>
      </w:r>
      <w:r w:rsidR="002F6707" w:rsidRPr="00AE4B9C">
        <w:rPr>
          <w:rFonts w:cstheme="minorHAnsi"/>
          <w:sz w:val="24"/>
          <w:szCs w:val="24"/>
        </w:rPr>
        <w:t xml:space="preserve">Look at your general GDPR </w:t>
      </w:r>
      <w:r>
        <w:rPr>
          <w:rFonts w:cstheme="minorHAnsi"/>
          <w:sz w:val="24"/>
          <w:szCs w:val="24"/>
        </w:rPr>
        <w:t>– consider how you will store, share and dispose of this information safely and how you will notify people about this.</w:t>
      </w:r>
    </w:p>
    <w:p w14:paraId="284E6CAF" w14:textId="77777777" w:rsidR="009C5AF3" w:rsidRPr="009C5AF3" w:rsidRDefault="009C5AF3" w:rsidP="007D4460">
      <w:pPr>
        <w:pStyle w:val="ListParagraph"/>
        <w:numPr>
          <w:ilvl w:val="0"/>
          <w:numId w:val="1"/>
        </w:numPr>
        <w:rPr>
          <w:rFonts w:cstheme="minorHAnsi"/>
          <w:b/>
          <w:sz w:val="24"/>
          <w:szCs w:val="24"/>
        </w:rPr>
      </w:pPr>
      <w:r w:rsidRPr="009C5AF3">
        <w:rPr>
          <w:rFonts w:cstheme="minorHAnsi"/>
          <w:b/>
          <w:sz w:val="24"/>
          <w:szCs w:val="24"/>
        </w:rPr>
        <w:t>Can we be sued if someone contracts Covid at our premises?</w:t>
      </w:r>
    </w:p>
    <w:p w14:paraId="63AC49DE" w14:textId="77777777" w:rsidR="007D4460" w:rsidRDefault="009C5AF3" w:rsidP="009C5AF3">
      <w:pPr>
        <w:rPr>
          <w:rFonts w:cstheme="minorHAnsi"/>
          <w:sz w:val="24"/>
          <w:szCs w:val="24"/>
        </w:rPr>
      </w:pPr>
      <w:r w:rsidRPr="00A22E57">
        <w:rPr>
          <w:rFonts w:cstheme="minorHAnsi"/>
          <w:sz w:val="24"/>
          <w:szCs w:val="24"/>
        </w:rPr>
        <w:t>There is no precedent for this yet, potentially yes but you can mitigate against this by having Covid Secure risk assessments, signage and active daily management. It’s not clear what evidence there would be to say they contra</w:t>
      </w:r>
      <w:r>
        <w:rPr>
          <w:rFonts w:cstheme="minorHAnsi"/>
          <w:sz w:val="24"/>
          <w:szCs w:val="24"/>
        </w:rPr>
        <w:t>cted Covid19 at your workspace.</w:t>
      </w:r>
    </w:p>
    <w:p w14:paraId="639AB0BF" w14:textId="77777777" w:rsidR="007D4460" w:rsidRPr="00E57825" w:rsidRDefault="007D4460" w:rsidP="00E57825">
      <w:pPr>
        <w:pStyle w:val="ListParagraph"/>
        <w:numPr>
          <w:ilvl w:val="0"/>
          <w:numId w:val="1"/>
        </w:numPr>
        <w:rPr>
          <w:rFonts w:cstheme="minorHAnsi"/>
          <w:b/>
          <w:sz w:val="24"/>
          <w:szCs w:val="24"/>
        </w:rPr>
      </w:pPr>
      <w:r w:rsidRPr="00E57825">
        <w:rPr>
          <w:rFonts w:cstheme="minorHAnsi"/>
          <w:b/>
          <w:sz w:val="24"/>
          <w:szCs w:val="24"/>
        </w:rPr>
        <w:t>Is it good practice to check people’s temperature on entry?</w:t>
      </w:r>
    </w:p>
    <w:p w14:paraId="407B8D31" w14:textId="262236B3" w:rsidR="007D4460" w:rsidRPr="00A22E57" w:rsidRDefault="007D4460" w:rsidP="007D4460">
      <w:pPr>
        <w:rPr>
          <w:rFonts w:cstheme="minorHAnsi"/>
          <w:sz w:val="24"/>
          <w:szCs w:val="24"/>
        </w:rPr>
      </w:pPr>
      <w:r w:rsidRPr="00A22E57">
        <w:rPr>
          <w:rFonts w:cstheme="minorHAnsi"/>
          <w:sz w:val="24"/>
          <w:szCs w:val="24"/>
        </w:rPr>
        <w:t>Temperature checking everyo</w:t>
      </w:r>
      <w:r w:rsidR="00BC66FD">
        <w:rPr>
          <w:rFonts w:cstheme="minorHAnsi"/>
          <w:sz w:val="24"/>
          <w:szCs w:val="24"/>
        </w:rPr>
        <w:t xml:space="preserve">ne who comes into the centre may </w:t>
      </w:r>
      <w:r w:rsidRPr="00A22E57">
        <w:rPr>
          <w:rFonts w:cstheme="minorHAnsi"/>
          <w:sz w:val="24"/>
          <w:szCs w:val="24"/>
        </w:rPr>
        <w:t>not necessarily the best use of t</w:t>
      </w:r>
      <w:r w:rsidR="00BC66FD">
        <w:rPr>
          <w:rFonts w:cstheme="minorHAnsi"/>
          <w:sz w:val="24"/>
          <w:szCs w:val="24"/>
        </w:rPr>
        <w:t xml:space="preserve">ime or energy to monitor people. </w:t>
      </w:r>
      <w:r w:rsidRPr="00A22E57">
        <w:rPr>
          <w:rFonts w:cstheme="minorHAnsi"/>
          <w:sz w:val="24"/>
          <w:szCs w:val="24"/>
        </w:rPr>
        <w:t>Preventative measures like handwashing are more useful. You’re probably not going to cause harm by temperature checking</w:t>
      </w:r>
      <w:r w:rsidR="00C86534">
        <w:rPr>
          <w:rFonts w:cstheme="minorHAnsi"/>
          <w:sz w:val="24"/>
          <w:szCs w:val="24"/>
        </w:rPr>
        <w:t>,</w:t>
      </w:r>
      <w:r w:rsidRPr="00A22E57">
        <w:rPr>
          <w:rFonts w:cstheme="minorHAnsi"/>
          <w:sz w:val="24"/>
          <w:szCs w:val="24"/>
        </w:rPr>
        <w:t xml:space="preserve"> but the person who’s doing the checks might be at greater risk. If you feel it’s beneficial in your setting then it’s something you can include in your risk assessment. Responses will look different in different settings. Go to </w:t>
      </w:r>
      <w:hyperlink r:id="rId6" w:tgtFrame="_blank" w:history="1">
        <w:r w:rsidRPr="00A22E57">
          <w:rPr>
            <w:rFonts w:cstheme="minorHAnsi"/>
            <w:sz w:val="24"/>
            <w:szCs w:val="24"/>
          </w:rPr>
          <w:t>www.gov.uk</w:t>
        </w:r>
      </w:hyperlink>
      <w:r w:rsidRPr="00A22E57">
        <w:rPr>
          <w:rFonts w:cstheme="minorHAnsi"/>
          <w:sz w:val="24"/>
          <w:szCs w:val="24"/>
        </w:rPr>
        <w:t> for more information. </w:t>
      </w:r>
      <w:r w:rsidR="00BC66FD">
        <w:rPr>
          <w:rFonts w:cstheme="minorHAnsi"/>
          <w:sz w:val="24"/>
          <w:szCs w:val="24"/>
        </w:rPr>
        <w:t>You need the consent of a person to temperature check them.</w:t>
      </w:r>
    </w:p>
    <w:p w14:paraId="5EE469AA" w14:textId="77777777" w:rsidR="009C5AF3" w:rsidRPr="009C5AF3" w:rsidRDefault="009C5AF3" w:rsidP="007D4460">
      <w:pPr>
        <w:pStyle w:val="ListParagraph"/>
        <w:numPr>
          <w:ilvl w:val="0"/>
          <w:numId w:val="1"/>
        </w:numPr>
        <w:rPr>
          <w:rFonts w:cstheme="minorHAnsi"/>
          <w:b/>
          <w:sz w:val="24"/>
          <w:szCs w:val="24"/>
        </w:rPr>
      </w:pPr>
      <w:r w:rsidRPr="009C5AF3">
        <w:rPr>
          <w:rFonts w:cstheme="minorHAnsi"/>
          <w:b/>
          <w:sz w:val="24"/>
          <w:szCs w:val="24"/>
        </w:rPr>
        <w:t>Can we consult with staff who are on furlough?</w:t>
      </w:r>
    </w:p>
    <w:p w14:paraId="7BB688EE" w14:textId="22A8CCE7" w:rsidR="009C5AF3" w:rsidRPr="00A22E57" w:rsidRDefault="009C5AF3" w:rsidP="009C5AF3">
      <w:pPr>
        <w:rPr>
          <w:rFonts w:cstheme="minorHAnsi"/>
          <w:sz w:val="24"/>
          <w:szCs w:val="24"/>
        </w:rPr>
      </w:pPr>
      <w:r w:rsidRPr="00A22E57">
        <w:rPr>
          <w:rFonts w:cstheme="minorHAnsi"/>
          <w:sz w:val="24"/>
          <w:szCs w:val="24"/>
        </w:rPr>
        <w:t xml:space="preserve">Initially, </w:t>
      </w:r>
      <w:r w:rsidR="00BC66FD">
        <w:rPr>
          <w:rFonts w:cstheme="minorHAnsi"/>
          <w:sz w:val="24"/>
          <w:szCs w:val="24"/>
        </w:rPr>
        <w:t xml:space="preserve">it was discouraged to contact </w:t>
      </w:r>
      <w:r w:rsidRPr="00A22E57">
        <w:rPr>
          <w:rFonts w:cstheme="minorHAnsi"/>
          <w:sz w:val="24"/>
          <w:szCs w:val="24"/>
        </w:rPr>
        <w:t>s</w:t>
      </w:r>
      <w:r w:rsidR="00BC66FD">
        <w:rPr>
          <w:rFonts w:cstheme="minorHAnsi"/>
          <w:sz w:val="24"/>
          <w:szCs w:val="24"/>
        </w:rPr>
        <w:t>taff on furlough regarding workplace issues</w:t>
      </w:r>
      <w:r w:rsidRPr="00A22E57">
        <w:rPr>
          <w:rFonts w:cstheme="minorHAnsi"/>
          <w:sz w:val="24"/>
          <w:szCs w:val="24"/>
        </w:rPr>
        <w:t xml:space="preserve">. However it is reasonable to contact them regarding Health and Safety consultation whilst on furlough as people have a choice about whether to respond or not. Additional information and updates can be sent </w:t>
      </w:r>
      <w:r w:rsidR="000F0F0F">
        <w:rPr>
          <w:rFonts w:cstheme="minorHAnsi"/>
          <w:sz w:val="24"/>
          <w:szCs w:val="24"/>
        </w:rPr>
        <w:t>with other updates.</w:t>
      </w:r>
      <w:r w:rsidRPr="00A22E57">
        <w:rPr>
          <w:rFonts w:cstheme="minorHAnsi"/>
          <w:sz w:val="24"/>
          <w:szCs w:val="24"/>
        </w:rPr>
        <w:t xml:space="preserve"> Consulting staff about risk assessments may also help to ease anxiety around coming back to work.</w:t>
      </w:r>
    </w:p>
    <w:p w14:paraId="24AFFB10" w14:textId="77777777" w:rsidR="00D02DD7" w:rsidRPr="00A22E57" w:rsidRDefault="00D02DD7" w:rsidP="007D4460">
      <w:pPr>
        <w:pStyle w:val="ListParagraph"/>
        <w:numPr>
          <w:ilvl w:val="0"/>
          <w:numId w:val="1"/>
        </w:numPr>
        <w:rPr>
          <w:rFonts w:cstheme="minorHAnsi"/>
          <w:b/>
          <w:sz w:val="24"/>
          <w:szCs w:val="24"/>
        </w:rPr>
      </w:pPr>
      <w:r w:rsidRPr="00A22E57">
        <w:rPr>
          <w:rFonts w:cstheme="minorHAnsi"/>
          <w:b/>
          <w:sz w:val="24"/>
          <w:szCs w:val="24"/>
        </w:rPr>
        <w:t>Can we open our toilets?</w:t>
      </w:r>
    </w:p>
    <w:p w14:paraId="0E3F5E2C" w14:textId="40C96FDE" w:rsidR="00930004" w:rsidRPr="00A22E57" w:rsidRDefault="00D02DD7" w:rsidP="00A22E57">
      <w:pPr>
        <w:rPr>
          <w:rFonts w:cstheme="minorHAnsi"/>
          <w:sz w:val="24"/>
          <w:szCs w:val="24"/>
        </w:rPr>
      </w:pPr>
      <w:r w:rsidRPr="00A22E57">
        <w:rPr>
          <w:rFonts w:cstheme="minorHAnsi"/>
          <w:sz w:val="24"/>
          <w:szCs w:val="24"/>
        </w:rPr>
        <w:lastRenderedPageBreak/>
        <w:t>Yes,</w:t>
      </w:r>
      <w:r w:rsidR="000F0F0F">
        <w:rPr>
          <w:rFonts w:cstheme="minorHAnsi"/>
          <w:sz w:val="24"/>
          <w:szCs w:val="24"/>
        </w:rPr>
        <w:t xml:space="preserve"> having toilets open is encouraged under the guidance - </w:t>
      </w:r>
      <w:r w:rsidRPr="00A22E57">
        <w:rPr>
          <w:rFonts w:cstheme="minorHAnsi"/>
          <w:sz w:val="24"/>
          <w:szCs w:val="24"/>
        </w:rPr>
        <w:t xml:space="preserve"> again risk assess – how often will you clean / disinfect? Can clients self-manage (clean up after themselves)? Have you got PPE for cleaners if needed? Are they clear about PPE use?</w:t>
      </w:r>
      <w:r w:rsidR="00BA040A" w:rsidRPr="00A22E57">
        <w:rPr>
          <w:rFonts w:cstheme="minorHAnsi"/>
          <w:sz w:val="24"/>
          <w:szCs w:val="24"/>
        </w:rPr>
        <w:t xml:space="preserve"> </w:t>
      </w:r>
    </w:p>
    <w:p w14:paraId="300C6ACB" w14:textId="77777777" w:rsidR="00D02DD7" w:rsidRPr="00A22E57" w:rsidRDefault="00D02DD7" w:rsidP="007D4460">
      <w:pPr>
        <w:pStyle w:val="ListParagraph"/>
        <w:numPr>
          <w:ilvl w:val="0"/>
          <w:numId w:val="1"/>
        </w:numPr>
        <w:rPr>
          <w:rFonts w:cstheme="minorHAnsi"/>
          <w:b/>
          <w:sz w:val="24"/>
          <w:szCs w:val="24"/>
        </w:rPr>
      </w:pPr>
      <w:r w:rsidRPr="00A22E57">
        <w:rPr>
          <w:rFonts w:cstheme="minorHAnsi"/>
          <w:b/>
          <w:sz w:val="24"/>
          <w:szCs w:val="24"/>
        </w:rPr>
        <w:t>Will we need to monitor queues for toilets or outside the building?</w:t>
      </w:r>
    </w:p>
    <w:p w14:paraId="6769B90C" w14:textId="77777777" w:rsidR="00D02DD7" w:rsidRDefault="00D02DD7" w:rsidP="00A22E57">
      <w:pPr>
        <w:rPr>
          <w:rFonts w:cstheme="minorHAnsi"/>
          <w:sz w:val="24"/>
          <w:szCs w:val="24"/>
        </w:rPr>
      </w:pPr>
      <w:r w:rsidRPr="00A22E57">
        <w:rPr>
          <w:rFonts w:cstheme="minorHAnsi"/>
          <w:sz w:val="24"/>
          <w:szCs w:val="24"/>
        </w:rPr>
        <w:t>Try not to be in the position where queues could be a problem – if you anticipate high demand can you operate an appointment system or staggered arrival? What about restricting numbers or helpers? Pre-registration? If you are in a very busy area you might need a queue monitor a</w:t>
      </w:r>
      <w:r w:rsidR="00930004" w:rsidRPr="00A22E57">
        <w:rPr>
          <w:rFonts w:cstheme="minorHAnsi"/>
          <w:sz w:val="24"/>
          <w:szCs w:val="24"/>
        </w:rPr>
        <w:t>nd all queues should be outside with the right distance of 2 meters between each person.</w:t>
      </w:r>
    </w:p>
    <w:p w14:paraId="5DECF040" w14:textId="77777777" w:rsidR="009C5AF3" w:rsidRPr="009C5AF3" w:rsidRDefault="009C5AF3" w:rsidP="007D4460">
      <w:pPr>
        <w:pStyle w:val="ListParagraph"/>
        <w:numPr>
          <w:ilvl w:val="0"/>
          <w:numId w:val="1"/>
        </w:numPr>
        <w:rPr>
          <w:rFonts w:cstheme="minorHAnsi"/>
          <w:b/>
          <w:sz w:val="24"/>
          <w:szCs w:val="24"/>
        </w:rPr>
      </w:pPr>
      <w:r w:rsidRPr="009C5AF3">
        <w:rPr>
          <w:rFonts w:cstheme="minorHAnsi"/>
          <w:b/>
          <w:sz w:val="24"/>
          <w:szCs w:val="24"/>
        </w:rPr>
        <w:t>Do we need access to hot water?</w:t>
      </w:r>
    </w:p>
    <w:p w14:paraId="65C9C0DB" w14:textId="501EAB9A" w:rsidR="009C5AF3" w:rsidRPr="00A22E57" w:rsidRDefault="009C5AF3" w:rsidP="009C5AF3">
      <w:pPr>
        <w:rPr>
          <w:rFonts w:cstheme="minorHAnsi"/>
          <w:sz w:val="24"/>
          <w:szCs w:val="24"/>
        </w:rPr>
      </w:pPr>
      <w:r w:rsidRPr="00A22E57">
        <w:rPr>
          <w:rFonts w:cstheme="minorHAnsi"/>
          <w:sz w:val="24"/>
          <w:szCs w:val="24"/>
        </w:rPr>
        <w:t>Cleaning and sanitation requir</w:t>
      </w:r>
      <w:r w:rsidR="000F0F0F">
        <w:rPr>
          <w:rFonts w:cstheme="minorHAnsi"/>
          <w:sz w:val="24"/>
          <w:szCs w:val="24"/>
        </w:rPr>
        <w:t>es hot water, wash hands for at least 20 seconds</w:t>
      </w:r>
      <w:r w:rsidRPr="00A22E57">
        <w:rPr>
          <w:rFonts w:cstheme="minorHAnsi"/>
          <w:sz w:val="24"/>
          <w:szCs w:val="24"/>
        </w:rPr>
        <w:t xml:space="preserve"> with soap, it’s essential. In a park hut for instance where often times there in no running hot water only cold water hand sanitiser should be provided as an alternative.</w:t>
      </w:r>
    </w:p>
    <w:p w14:paraId="07F88A32" w14:textId="77777777" w:rsidR="009C5AF3" w:rsidRPr="009C5AF3" w:rsidRDefault="009C5AF3" w:rsidP="007D4460">
      <w:pPr>
        <w:pStyle w:val="ListParagraph"/>
        <w:numPr>
          <w:ilvl w:val="0"/>
          <w:numId w:val="1"/>
        </w:numPr>
        <w:rPr>
          <w:rFonts w:cstheme="minorHAnsi"/>
          <w:b/>
          <w:sz w:val="24"/>
          <w:szCs w:val="24"/>
        </w:rPr>
      </w:pPr>
      <w:r w:rsidRPr="009C5AF3">
        <w:rPr>
          <w:rFonts w:cstheme="minorHAnsi"/>
          <w:b/>
          <w:sz w:val="24"/>
          <w:szCs w:val="24"/>
        </w:rPr>
        <w:t>Do we need to do a deep clean of the building before opening?</w:t>
      </w:r>
    </w:p>
    <w:p w14:paraId="64DA6492" w14:textId="0E595709" w:rsidR="00C86534" w:rsidRPr="00A22E57" w:rsidRDefault="009C5AF3" w:rsidP="009C5AF3">
      <w:pPr>
        <w:rPr>
          <w:rFonts w:cstheme="minorHAnsi"/>
          <w:sz w:val="24"/>
          <w:szCs w:val="24"/>
        </w:rPr>
      </w:pPr>
      <w:r w:rsidRPr="00A22E57">
        <w:rPr>
          <w:rFonts w:cstheme="minorHAnsi"/>
          <w:sz w:val="24"/>
          <w:szCs w:val="24"/>
        </w:rPr>
        <w:t>This isn’t stated as necessary in any of the guidance. Reopening guidance for schools talks about cleaning and essential maintenance e.g. around water systems and making sure legi</w:t>
      </w:r>
      <w:r>
        <w:rPr>
          <w:rFonts w:cstheme="minorHAnsi"/>
          <w:sz w:val="24"/>
          <w:szCs w:val="24"/>
        </w:rPr>
        <w:t>onnaire checks have been done, b</w:t>
      </w:r>
      <w:r w:rsidRPr="00A22E57">
        <w:rPr>
          <w:rFonts w:cstheme="minorHAnsi"/>
          <w:sz w:val="24"/>
          <w:szCs w:val="24"/>
        </w:rPr>
        <w:t>ut there isn’t anything that says community facilities should do a deep clean. If something has happened and you feel you need it that’s different. What the guidance does talk about is having a good cleaning regime - including a ‘sufficient’ level of cleaning and more regular cleaning. </w:t>
      </w:r>
      <w:r w:rsidR="00C86534" w:rsidRPr="00C86534">
        <w:rPr>
          <w:rFonts w:cstheme="minorHAnsi"/>
          <w:sz w:val="24"/>
          <w:szCs w:val="24"/>
        </w:rPr>
        <w:t xml:space="preserve">If you have a good cleaning regime in place and this is accounted for in the risk assessment </w:t>
      </w:r>
      <w:r w:rsidR="000F0F0F">
        <w:rPr>
          <w:rFonts w:cstheme="minorHAnsi"/>
          <w:sz w:val="24"/>
          <w:szCs w:val="24"/>
        </w:rPr>
        <w:t>a ‘deep clean’ should not be required.</w:t>
      </w:r>
    </w:p>
    <w:p w14:paraId="29512F06" w14:textId="77777777" w:rsidR="007D4460" w:rsidRPr="00E57825" w:rsidRDefault="007D4460" w:rsidP="00E57825">
      <w:pPr>
        <w:pStyle w:val="ListParagraph"/>
        <w:numPr>
          <w:ilvl w:val="0"/>
          <w:numId w:val="1"/>
        </w:numPr>
        <w:rPr>
          <w:rFonts w:cstheme="minorHAnsi"/>
          <w:b/>
          <w:sz w:val="24"/>
          <w:szCs w:val="24"/>
        </w:rPr>
      </w:pPr>
      <w:r w:rsidRPr="00E57825">
        <w:rPr>
          <w:rFonts w:cstheme="minorHAnsi"/>
          <w:b/>
          <w:sz w:val="24"/>
          <w:szCs w:val="24"/>
        </w:rPr>
        <w:t>Do I need to consider ventilation?</w:t>
      </w:r>
    </w:p>
    <w:p w14:paraId="2A85C7EE" w14:textId="77777777" w:rsidR="007D4460" w:rsidRPr="00A22E57" w:rsidRDefault="007D4460" w:rsidP="007D4460">
      <w:pPr>
        <w:rPr>
          <w:rFonts w:cstheme="minorHAnsi"/>
          <w:sz w:val="24"/>
          <w:szCs w:val="24"/>
        </w:rPr>
      </w:pPr>
      <w:r w:rsidRPr="00A22E57">
        <w:rPr>
          <w:rFonts w:cstheme="minorHAnsi"/>
          <w:sz w:val="24"/>
          <w:szCs w:val="24"/>
        </w:rPr>
        <w:t>Yes centres need to think about this. Ventilation is a key mitigator and it’s in the guidance to create as much ventilation as possible where you've got people together indoors. Open your doors if you can</w:t>
      </w:r>
      <w:r w:rsidR="00C86534">
        <w:rPr>
          <w:rFonts w:cstheme="minorHAnsi"/>
          <w:sz w:val="24"/>
          <w:szCs w:val="24"/>
        </w:rPr>
        <w:t>,</w:t>
      </w:r>
      <w:r w:rsidRPr="00A22E57">
        <w:rPr>
          <w:rFonts w:cstheme="minorHAnsi"/>
          <w:sz w:val="24"/>
          <w:szCs w:val="24"/>
        </w:rPr>
        <w:t xml:space="preserve"> but bear in mind </w:t>
      </w:r>
      <w:r w:rsidR="00C86534">
        <w:rPr>
          <w:rFonts w:cstheme="minorHAnsi"/>
          <w:sz w:val="24"/>
          <w:szCs w:val="24"/>
        </w:rPr>
        <w:t xml:space="preserve">fire doors and </w:t>
      </w:r>
      <w:r w:rsidRPr="00A22E57">
        <w:rPr>
          <w:rFonts w:cstheme="minorHAnsi"/>
          <w:sz w:val="24"/>
          <w:szCs w:val="24"/>
        </w:rPr>
        <w:t>security risks. Definitely open windows! Avoid having people facing each other to further reduce risk. E.g. at 4CT they have circular tables with a maximum of 3 people at each table so that nobody is directly in front of anyone else. </w:t>
      </w:r>
    </w:p>
    <w:p w14:paraId="6953CBA0" w14:textId="77777777" w:rsidR="007D4460" w:rsidRPr="00A22E57" w:rsidRDefault="007D4460" w:rsidP="00E57825">
      <w:pPr>
        <w:pStyle w:val="ListParagraph"/>
        <w:numPr>
          <w:ilvl w:val="0"/>
          <w:numId w:val="1"/>
        </w:numPr>
        <w:rPr>
          <w:rFonts w:cstheme="minorHAnsi"/>
          <w:sz w:val="24"/>
          <w:szCs w:val="24"/>
        </w:rPr>
      </w:pPr>
      <w:r w:rsidRPr="00A22E57">
        <w:rPr>
          <w:rFonts w:cstheme="minorHAnsi"/>
          <w:b/>
          <w:sz w:val="24"/>
          <w:szCs w:val="24"/>
        </w:rPr>
        <w:t>If there are other groups using your building, should they provide you with their risk assessments?</w:t>
      </w:r>
    </w:p>
    <w:p w14:paraId="4EB7B4FB" w14:textId="77777777" w:rsidR="007D4460" w:rsidRPr="00A22E57" w:rsidRDefault="007D4460" w:rsidP="007D4460">
      <w:pPr>
        <w:rPr>
          <w:rFonts w:cstheme="minorHAnsi"/>
          <w:sz w:val="24"/>
          <w:szCs w:val="24"/>
        </w:rPr>
      </w:pPr>
      <w:r w:rsidRPr="00A22E57">
        <w:rPr>
          <w:rFonts w:cstheme="minorHAnsi"/>
          <w:sz w:val="24"/>
          <w:szCs w:val="24"/>
        </w:rPr>
        <w:t>All tenants/groups which hire a venue should provide a risk assessment. As the building owner, your risk assessments should also be shared with them and all other relevant stakeholders.</w:t>
      </w:r>
    </w:p>
    <w:p w14:paraId="78A6E4AF" w14:textId="77777777" w:rsidR="007D4460" w:rsidRPr="002F6707" w:rsidRDefault="007D4460" w:rsidP="00E57825">
      <w:pPr>
        <w:pStyle w:val="ListParagraph"/>
        <w:numPr>
          <w:ilvl w:val="0"/>
          <w:numId w:val="1"/>
        </w:numPr>
        <w:rPr>
          <w:rFonts w:cstheme="minorHAnsi"/>
          <w:b/>
          <w:sz w:val="24"/>
          <w:szCs w:val="24"/>
        </w:rPr>
      </w:pPr>
      <w:r w:rsidRPr="002F6707">
        <w:rPr>
          <w:rFonts w:cstheme="minorHAnsi"/>
          <w:b/>
          <w:sz w:val="24"/>
          <w:szCs w:val="24"/>
        </w:rPr>
        <w:t>Do we need individual risk assessments for each service user?</w:t>
      </w:r>
    </w:p>
    <w:p w14:paraId="35A0162B" w14:textId="77777777" w:rsidR="007D4460" w:rsidRPr="00A22E57" w:rsidRDefault="007D4460" w:rsidP="007D4460">
      <w:pPr>
        <w:rPr>
          <w:rFonts w:cstheme="minorHAnsi"/>
          <w:sz w:val="24"/>
          <w:szCs w:val="24"/>
        </w:rPr>
      </w:pPr>
      <w:r w:rsidRPr="00BB1684">
        <w:rPr>
          <w:rFonts w:cstheme="minorHAnsi"/>
          <w:sz w:val="24"/>
          <w:szCs w:val="24"/>
        </w:rPr>
        <w:t>Follow your normal procedures for when an individual risk assessment may be required, bearing in mind people’s additional vulnerabilities as a result of COVID-19.</w:t>
      </w:r>
      <w:r w:rsidR="00BB1684" w:rsidRPr="00BB1684">
        <w:rPr>
          <w:rFonts w:cstheme="minorHAnsi"/>
          <w:sz w:val="24"/>
          <w:szCs w:val="24"/>
        </w:rPr>
        <w:t xml:space="preserve">  You must also consider higher risk groups – older people, people with underlying health conditions, pregnancy etc. Consider that you might not know this informati</w:t>
      </w:r>
      <w:r w:rsidR="002F6707">
        <w:rPr>
          <w:rFonts w:cstheme="minorHAnsi"/>
          <w:sz w:val="24"/>
          <w:szCs w:val="24"/>
        </w:rPr>
        <w:t>on about all your service users</w:t>
      </w:r>
      <w:r w:rsidR="00BB1684" w:rsidRPr="00BB1684">
        <w:rPr>
          <w:rFonts w:cstheme="minorHAnsi"/>
          <w:sz w:val="24"/>
          <w:szCs w:val="24"/>
        </w:rPr>
        <w:t xml:space="preserve"> in your risk assessment </w:t>
      </w:r>
    </w:p>
    <w:p w14:paraId="597F4E8E" w14:textId="77777777" w:rsidR="007D4460" w:rsidRPr="00A22E57" w:rsidRDefault="007D4460" w:rsidP="00E57825">
      <w:pPr>
        <w:pStyle w:val="ListParagraph"/>
        <w:numPr>
          <w:ilvl w:val="0"/>
          <w:numId w:val="1"/>
        </w:numPr>
        <w:rPr>
          <w:rFonts w:cstheme="minorHAnsi"/>
          <w:b/>
          <w:sz w:val="24"/>
          <w:szCs w:val="24"/>
        </w:rPr>
      </w:pPr>
      <w:r w:rsidRPr="00A22E57">
        <w:rPr>
          <w:rFonts w:cstheme="minorHAnsi"/>
          <w:b/>
          <w:sz w:val="24"/>
          <w:szCs w:val="24"/>
        </w:rPr>
        <w:lastRenderedPageBreak/>
        <w:t>How can we help workers and users in our centre who have learning disabilities understand our risk assessments?</w:t>
      </w:r>
    </w:p>
    <w:p w14:paraId="03F57CC0" w14:textId="791882EF" w:rsidR="007D4460" w:rsidRPr="00A22E57" w:rsidRDefault="007D4460" w:rsidP="007D4460">
      <w:pPr>
        <w:rPr>
          <w:rFonts w:cstheme="minorHAnsi"/>
          <w:sz w:val="24"/>
          <w:szCs w:val="24"/>
        </w:rPr>
      </w:pPr>
      <w:r w:rsidRPr="00A22E57">
        <w:rPr>
          <w:rFonts w:cstheme="minorHAnsi"/>
          <w:sz w:val="24"/>
          <w:szCs w:val="24"/>
        </w:rPr>
        <w:t>Use the clearest possible signage you can e.g. picture signage - </w:t>
      </w:r>
      <w:hyperlink r:id="rId7" w:history="1">
        <w:r w:rsidRPr="00A22E57">
          <w:rPr>
            <w:rStyle w:val="Hyperlink"/>
            <w:rFonts w:cstheme="minorHAnsi"/>
            <w:sz w:val="24"/>
            <w:szCs w:val="24"/>
          </w:rPr>
          <w:t>keepsafe.org.uk </w:t>
        </w:r>
      </w:hyperlink>
      <w:r w:rsidRPr="00A22E57">
        <w:rPr>
          <w:rFonts w:cstheme="minorHAnsi"/>
          <w:sz w:val="24"/>
          <w:szCs w:val="24"/>
        </w:rPr>
        <w:t>has some great resources. An induction in small groups could be a good idea to go through in more detail. You may need to conduct individual risk assessments for specific service users. </w:t>
      </w:r>
    </w:p>
    <w:p w14:paraId="7BBF7916" w14:textId="77777777" w:rsidR="007D4460" w:rsidRPr="00A22E57" w:rsidRDefault="007D4460" w:rsidP="00E57825">
      <w:pPr>
        <w:pStyle w:val="ListParagraph"/>
        <w:numPr>
          <w:ilvl w:val="0"/>
          <w:numId w:val="1"/>
        </w:numPr>
        <w:rPr>
          <w:rFonts w:cstheme="minorHAnsi"/>
          <w:b/>
          <w:sz w:val="24"/>
          <w:szCs w:val="24"/>
        </w:rPr>
      </w:pPr>
      <w:r w:rsidRPr="00A22E57">
        <w:rPr>
          <w:rFonts w:cstheme="minorHAnsi"/>
          <w:b/>
          <w:sz w:val="24"/>
          <w:szCs w:val="24"/>
        </w:rPr>
        <w:t xml:space="preserve">What </w:t>
      </w:r>
      <w:r w:rsidRPr="002F6707">
        <w:rPr>
          <w:rFonts w:cstheme="minorHAnsi"/>
          <w:b/>
          <w:sz w:val="24"/>
          <w:szCs w:val="24"/>
        </w:rPr>
        <w:t>sign</w:t>
      </w:r>
      <w:r w:rsidR="00C86534" w:rsidRPr="002F6707">
        <w:rPr>
          <w:rFonts w:cstheme="minorHAnsi"/>
          <w:b/>
          <w:sz w:val="24"/>
          <w:szCs w:val="24"/>
        </w:rPr>
        <w:t>age</w:t>
      </w:r>
      <w:r w:rsidRPr="002F6707">
        <w:rPr>
          <w:rFonts w:cstheme="minorHAnsi"/>
          <w:b/>
          <w:sz w:val="24"/>
          <w:szCs w:val="24"/>
        </w:rPr>
        <w:t xml:space="preserve"> do</w:t>
      </w:r>
      <w:r w:rsidRPr="00A22E57">
        <w:rPr>
          <w:rFonts w:cstheme="minorHAnsi"/>
          <w:b/>
          <w:sz w:val="24"/>
          <w:szCs w:val="24"/>
        </w:rPr>
        <w:t xml:space="preserve"> we need?</w:t>
      </w:r>
    </w:p>
    <w:p w14:paraId="7B9528B1" w14:textId="1F19BEBA" w:rsidR="007D4460" w:rsidRDefault="007D4460" w:rsidP="007D4460">
      <w:pPr>
        <w:rPr>
          <w:rFonts w:cstheme="minorHAnsi"/>
          <w:sz w:val="24"/>
          <w:szCs w:val="24"/>
        </w:rPr>
      </w:pPr>
      <w:r w:rsidRPr="00A22E57">
        <w:rPr>
          <w:rFonts w:cstheme="minorHAnsi"/>
          <w:sz w:val="24"/>
          <w:szCs w:val="24"/>
        </w:rPr>
        <w:t xml:space="preserve">Do what you have said in your risk assessments – keep signage clear and concise. Make sure it’s understandable, if your clients include children or people who struggle to read use pictures or simple diagrams. Community language </w:t>
      </w:r>
      <w:r>
        <w:rPr>
          <w:rFonts w:cstheme="minorHAnsi"/>
          <w:sz w:val="24"/>
          <w:szCs w:val="24"/>
        </w:rPr>
        <w:t>posters are available on gov.uk</w:t>
      </w:r>
      <w:r w:rsidR="002F6707">
        <w:rPr>
          <w:rFonts w:cstheme="minorHAnsi"/>
          <w:sz w:val="24"/>
          <w:szCs w:val="24"/>
        </w:rPr>
        <w:t>.</w:t>
      </w:r>
      <w:r w:rsidR="000F0F0F">
        <w:rPr>
          <w:rFonts w:cstheme="minorHAnsi"/>
          <w:sz w:val="24"/>
          <w:szCs w:val="24"/>
        </w:rPr>
        <w:t xml:space="preserve"> The keepsafe link is in the presentation.</w:t>
      </w:r>
    </w:p>
    <w:p w14:paraId="2446F721" w14:textId="77777777" w:rsidR="00BA6F1A" w:rsidRPr="00A22E57" w:rsidRDefault="000E4FFD" w:rsidP="00E57825">
      <w:pPr>
        <w:pStyle w:val="ListParagraph"/>
        <w:numPr>
          <w:ilvl w:val="0"/>
          <w:numId w:val="1"/>
        </w:numPr>
        <w:rPr>
          <w:rFonts w:cstheme="minorHAnsi"/>
          <w:b/>
          <w:sz w:val="24"/>
          <w:szCs w:val="24"/>
        </w:rPr>
      </w:pPr>
      <w:r w:rsidRPr="00A22E57">
        <w:rPr>
          <w:rFonts w:cstheme="minorHAnsi"/>
          <w:b/>
          <w:sz w:val="24"/>
          <w:szCs w:val="24"/>
        </w:rPr>
        <w:t>Can</w:t>
      </w:r>
      <w:r w:rsidR="00BA6F1A" w:rsidRPr="00A22E57">
        <w:rPr>
          <w:rFonts w:cstheme="minorHAnsi"/>
          <w:b/>
          <w:sz w:val="24"/>
          <w:szCs w:val="24"/>
        </w:rPr>
        <w:t xml:space="preserve"> participants </w:t>
      </w:r>
      <w:r w:rsidRPr="00A22E57">
        <w:rPr>
          <w:rFonts w:cstheme="minorHAnsi"/>
          <w:b/>
          <w:sz w:val="24"/>
          <w:szCs w:val="24"/>
        </w:rPr>
        <w:t>sing or speak</w:t>
      </w:r>
      <w:r w:rsidR="00BA6F1A" w:rsidRPr="00A22E57">
        <w:rPr>
          <w:rFonts w:cstheme="minorHAnsi"/>
          <w:b/>
          <w:sz w:val="24"/>
          <w:szCs w:val="24"/>
        </w:rPr>
        <w:t xml:space="preserve"> loudly in the same room together</w:t>
      </w:r>
      <w:r w:rsidRPr="00A22E57">
        <w:rPr>
          <w:rFonts w:cstheme="minorHAnsi"/>
          <w:b/>
          <w:sz w:val="24"/>
          <w:szCs w:val="24"/>
        </w:rPr>
        <w:t xml:space="preserve"> </w:t>
      </w:r>
      <w:r w:rsidR="00623BFB">
        <w:rPr>
          <w:rFonts w:cstheme="minorHAnsi"/>
          <w:b/>
          <w:sz w:val="24"/>
          <w:szCs w:val="24"/>
        </w:rPr>
        <w:t>whilst social distancing</w:t>
      </w:r>
      <w:r w:rsidR="00BA6F1A" w:rsidRPr="00A22E57">
        <w:rPr>
          <w:rFonts w:cstheme="minorHAnsi"/>
          <w:b/>
          <w:sz w:val="24"/>
          <w:szCs w:val="24"/>
        </w:rPr>
        <w:t>? </w:t>
      </w:r>
    </w:p>
    <w:p w14:paraId="518364F5" w14:textId="77777777" w:rsidR="00E41114" w:rsidRPr="00A22E57" w:rsidRDefault="00E41114" w:rsidP="00A22E57">
      <w:pPr>
        <w:rPr>
          <w:rFonts w:cstheme="minorHAnsi"/>
          <w:sz w:val="24"/>
          <w:szCs w:val="24"/>
        </w:rPr>
      </w:pPr>
      <w:r w:rsidRPr="00A22E57">
        <w:rPr>
          <w:rFonts w:cstheme="minorHAnsi"/>
          <w:sz w:val="24"/>
          <w:szCs w:val="24"/>
        </w:rPr>
        <w:t>There should be no si</w:t>
      </w:r>
      <w:r w:rsidR="00AD609C" w:rsidRPr="00A22E57">
        <w:rPr>
          <w:rFonts w:cstheme="minorHAnsi"/>
          <w:sz w:val="24"/>
          <w:szCs w:val="24"/>
        </w:rPr>
        <w:t>nging</w:t>
      </w:r>
      <w:r w:rsidRPr="00A22E57">
        <w:rPr>
          <w:rFonts w:cstheme="minorHAnsi"/>
          <w:sz w:val="24"/>
          <w:szCs w:val="24"/>
        </w:rPr>
        <w:t xml:space="preserve"> aloud</w:t>
      </w:r>
      <w:r w:rsidR="00AD609C" w:rsidRPr="00A22E57">
        <w:rPr>
          <w:rFonts w:cstheme="minorHAnsi"/>
          <w:sz w:val="24"/>
          <w:szCs w:val="24"/>
        </w:rPr>
        <w:t xml:space="preserve">, live music </w:t>
      </w:r>
      <w:r w:rsidRPr="00A22E57">
        <w:rPr>
          <w:rFonts w:cstheme="minorHAnsi"/>
          <w:sz w:val="24"/>
          <w:szCs w:val="24"/>
        </w:rPr>
        <w:t>or loud voices</w:t>
      </w:r>
      <w:r w:rsidR="00AD609C" w:rsidRPr="00A22E57">
        <w:rPr>
          <w:rFonts w:cstheme="minorHAnsi"/>
          <w:sz w:val="24"/>
          <w:szCs w:val="24"/>
        </w:rPr>
        <w:t>. In places of worship, live music is allowed, such as a single person singing behind a screen, but not instruments you blow into as that might increase the risk of transmitting the virus</w:t>
      </w:r>
      <w:r w:rsidRPr="00A22E57">
        <w:rPr>
          <w:rFonts w:cstheme="minorHAnsi"/>
          <w:sz w:val="24"/>
          <w:szCs w:val="24"/>
        </w:rPr>
        <w:t xml:space="preserve">. </w:t>
      </w:r>
    </w:p>
    <w:p w14:paraId="38C4FF25" w14:textId="77777777" w:rsidR="00AD609C" w:rsidRPr="00A22E57" w:rsidRDefault="00AD609C" w:rsidP="00E57825">
      <w:pPr>
        <w:pStyle w:val="ListParagraph"/>
        <w:numPr>
          <w:ilvl w:val="0"/>
          <w:numId w:val="1"/>
        </w:numPr>
        <w:rPr>
          <w:rFonts w:cstheme="minorHAnsi"/>
          <w:b/>
          <w:sz w:val="24"/>
          <w:szCs w:val="24"/>
        </w:rPr>
      </w:pPr>
      <w:r w:rsidRPr="00A22E57">
        <w:rPr>
          <w:rFonts w:cstheme="minorHAnsi"/>
          <w:b/>
          <w:sz w:val="24"/>
          <w:szCs w:val="24"/>
        </w:rPr>
        <w:t>Can we hold Zumba</w:t>
      </w:r>
      <w:r w:rsidR="00623BFB">
        <w:rPr>
          <w:rFonts w:cstheme="minorHAnsi"/>
          <w:b/>
          <w:sz w:val="24"/>
          <w:szCs w:val="24"/>
        </w:rPr>
        <w:t xml:space="preserve"> classes?</w:t>
      </w:r>
    </w:p>
    <w:p w14:paraId="787CF6BE" w14:textId="77777777" w:rsidR="00930004" w:rsidRPr="00A22E57" w:rsidRDefault="00930004" w:rsidP="00A22E57">
      <w:pPr>
        <w:rPr>
          <w:rFonts w:cstheme="minorHAnsi"/>
          <w:sz w:val="24"/>
          <w:szCs w:val="24"/>
        </w:rPr>
      </w:pPr>
      <w:r w:rsidRPr="002F6707">
        <w:rPr>
          <w:rFonts w:cstheme="minorHAnsi"/>
          <w:sz w:val="24"/>
          <w:szCs w:val="24"/>
        </w:rPr>
        <w:t>Indoor sports activities of any kind are not yet allowed</w:t>
      </w:r>
      <w:r w:rsidR="00AE4B9C">
        <w:rPr>
          <w:rFonts w:cstheme="minorHAnsi"/>
          <w:sz w:val="24"/>
          <w:szCs w:val="24"/>
        </w:rPr>
        <w:t>, although this could be done outside under social distancing guidelines</w:t>
      </w:r>
      <w:r w:rsidRPr="002F6707">
        <w:rPr>
          <w:rFonts w:cstheme="minorHAnsi"/>
          <w:sz w:val="24"/>
          <w:szCs w:val="24"/>
        </w:rPr>
        <w:t>.</w:t>
      </w:r>
      <w:r w:rsidR="002F6707">
        <w:rPr>
          <w:rFonts w:cstheme="minorHAnsi"/>
          <w:sz w:val="24"/>
          <w:szCs w:val="24"/>
        </w:rPr>
        <w:t xml:space="preserve"> Keep checking the gov.uk guidance for updates.</w:t>
      </w:r>
      <w:r w:rsidR="00AE4B9C">
        <w:rPr>
          <w:rFonts w:cstheme="minorHAnsi"/>
          <w:sz w:val="24"/>
          <w:szCs w:val="24"/>
        </w:rPr>
        <w:t xml:space="preserve"> </w:t>
      </w:r>
    </w:p>
    <w:p w14:paraId="6D12E217" w14:textId="77777777" w:rsidR="00AD609C" w:rsidRPr="00A22E57" w:rsidRDefault="00AD609C" w:rsidP="00E57825">
      <w:pPr>
        <w:pStyle w:val="ListParagraph"/>
        <w:numPr>
          <w:ilvl w:val="0"/>
          <w:numId w:val="1"/>
        </w:numPr>
        <w:rPr>
          <w:rFonts w:cstheme="minorHAnsi"/>
          <w:b/>
          <w:sz w:val="24"/>
          <w:szCs w:val="24"/>
        </w:rPr>
      </w:pPr>
      <w:r w:rsidRPr="00A22E57">
        <w:rPr>
          <w:rFonts w:cstheme="minorHAnsi"/>
          <w:b/>
          <w:sz w:val="24"/>
          <w:szCs w:val="24"/>
        </w:rPr>
        <w:t>Can we hold kids parties or baby/kids groups of up to 30 people at our venue?</w:t>
      </w:r>
    </w:p>
    <w:p w14:paraId="08786AFE" w14:textId="169316DC" w:rsidR="00A22E57" w:rsidRPr="00E57825" w:rsidRDefault="00930004" w:rsidP="00E57825">
      <w:pPr>
        <w:rPr>
          <w:rFonts w:cstheme="minorHAnsi"/>
          <w:sz w:val="24"/>
          <w:szCs w:val="24"/>
        </w:rPr>
      </w:pPr>
      <w:r w:rsidRPr="002F6707">
        <w:rPr>
          <w:rFonts w:cstheme="minorHAnsi"/>
          <w:sz w:val="24"/>
          <w:szCs w:val="24"/>
        </w:rPr>
        <w:t xml:space="preserve">Yes, as long as you risk assess, look at what is practical </w:t>
      </w:r>
      <w:r w:rsidR="00623BFB" w:rsidRPr="002F6707">
        <w:rPr>
          <w:rFonts w:cstheme="minorHAnsi"/>
          <w:sz w:val="24"/>
          <w:szCs w:val="24"/>
        </w:rPr>
        <w:t xml:space="preserve">and safe </w:t>
      </w:r>
      <w:r w:rsidRPr="002F6707">
        <w:rPr>
          <w:rFonts w:cstheme="minorHAnsi"/>
          <w:sz w:val="24"/>
          <w:szCs w:val="24"/>
        </w:rPr>
        <w:t>with the space you have available and follow the guidance.</w:t>
      </w:r>
      <w:r w:rsidR="000F0F0F">
        <w:rPr>
          <w:rFonts w:cstheme="minorHAnsi"/>
          <w:sz w:val="24"/>
          <w:szCs w:val="24"/>
        </w:rPr>
        <w:t xml:space="preserve"> You can accommodate this up to your space maximum capacity if the hirer can maintain social distancing within your space (they need to risk assess too). </w:t>
      </w:r>
    </w:p>
    <w:p w14:paraId="0EAD55A3" w14:textId="77777777" w:rsidR="009C5AF3" w:rsidRDefault="009C5AF3" w:rsidP="00C86534">
      <w:pPr>
        <w:pStyle w:val="NormalWeb"/>
        <w:numPr>
          <w:ilvl w:val="0"/>
          <w:numId w:val="1"/>
        </w:numPr>
        <w:shd w:val="clear" w:color="auto" w:fill="FFFFFF"/>
        <w:spacing w:before="0" w:beforeAutospacing="0" w:after="200" w:afterAutospacing="0" w:line="276" w:lineRule="auto"/>
        <w:rPr>
          <w:rFonts w:asciiTheme="minorHAnsi" w:hAnsiTheme="minorHAnsi" w:cstheme="minorHAnsi"/>
          <w:b/>
          <w:bCs/>
          <w:color w:val="000000"/>
          <w:bdr w:val="none" w:sz="0" w:space="0" w:color="auto" w:frame="1"/>
        </w:rPr>
      </w:pPr>
      <w:r w:rsidRPr="00A22E57">
        <w:rPr>
          <w:rFonts w:asciiTheme="minorHAnsi" w:hAnsiTheme="minorHAnsi" w:cstheme="minorHAnsi"/>
          <w:b/>
          <w:bCs/>
          <w:color w:val="000000"/>
          <w:bdr w:val="none" w:sz="0" w:space="0" w:color="auto" w:frame="1"/>
        </w:rPr>
        <w:t xml:space="preserve">Are there any resources for </w:t>
      </w:r>
      <w:r w:rsidR="002F6707">
        <w:rPr>
          <w:rFonts w:asciiTheme="minorHAnsi" w:hAnsiTheme="minorHAnsi" w:cstheme="minorHAnsi"/>
          <w:b/>
          <w:bCs/>
          <w:color w:val="000000"/>
          <w:bdr w:val="none" w:sz="0" w:space="0" w:color="auto" w:frame="1"/>
        </w:rPr>
        <w:t>reducing</w:t>
      </w:r>
      <w:r>
        <w:rPr>
          <w:rFonts w:asciiTheme="minorHAnsi" w:hAnsiTheme="minorHAnsi" w:cstheme="minorHAnsi"/>
          <w:b/>
          <w:bCs/>
          <w:color w:val="000000"/>
          <w:bdr w:val="none" w:sz="0" w:space="0" w:color="auto" w:frame="1"/>
        </w:rPr>
        <w:t xml:space="preserve"> people’s fears about</w:t>
      </w:r>
      <w:r w:rsidRPr="00A22E57">
        <w:rPr>
          <w:rFonts w:asciiTheme="minorHAnsi" w:hAnsiTheme="minorHAnsi" w:cstheme="minorHAnsi"/>
          <w:b/>
          <w:bCs/>
          <w:color w:val="000000"/>
          <w:bdr w:val="none" w:sz="0" w:space="0" w:color="auto" w:frame="1"/>
        </w:rPr>
        <w:t xml:space="preserve"> returning to centres?</w:t>
      </w:r>
    </w:p>
    <w:p w14:paraId="2ABB0D02" w14:textId="77777777" w:rsidR="00C86534" w:rsidRPr="00C86534" w:rsidRDefault="00C86534" w:rsidP="00C86534">
      <w:pPr>
        <w:pStyle w:val="NormalWeb"/>
        <w:spacing w:before="0" w:beforeAutospacing="0" w:after="200" w:afterAutospacing="0" w:line="276" w:lineRule="auto"/>
        <w:rPr>
          <w:rFonts w:asciiTheme="minorHAnsi" w:eastAsiaTheme="minorHAnsi" w:hAnsiTheme="minorHAnsi" w:cstheme="minorHAnsi"/>
          <w:color w:val="000000"/>
        </w:rPr>
      </w:pPr>
      <w:r w:rsidRPr="00C86534">
        <w:rPr>
          <w:rFonts w:asciiTheme="minorHAnsi" w:hAnsiTheme="minorHAnsi" w:cstheme="minorHAnsi"/>
        </w:rPr>
        <w:t>The Covid secure poster is a good starting point to reassure people - you’re required to display this any way.  It includes the 5 points that explain what you’ve done to make the building safe. You could include pictures of what you've done to help reassure people e.g. photos of screens up. Lots of schools sent out their full risk assessment to parents along with photos to reassure parents before settings opened up. You could create a user-friendly COVID-secure poster to demonstrate what you’ve done to make the building safe</w:t>
      </w:r>
      <w:r w:rsidRPr="00C86534">
        <w:t>.</w:t>
      </w:r>
      <w:r w:rsidRPr="00C86534">
        <w:rPr>
          <w:rFonts w:asciiTheme="minorHAnsi" w:hAnsiTheme="minorHAnsi" w:cstheme="minorHAnsi"/>
          <w:color w:val="000000"/>
          <w:bdr w:val="none" w:sz="0" w:space="0" w:color="auto" w:frame="1"/>
        </w:rPr>
        <w:t xml:space="preserve"> </w:t>
      </w:r>
      <w:r w:rsidRPr="00A22E57">
        <w:rPr>
          <w:rFonts w:asciiTheme="minorHAnsi" w:hAnsiTheme="minorHAnsi" w:cstheme="minorHAnsi"/>
          <w:color w:val="000000"/>
        </w:rPr>
        <w:t>Being open and transparent about what measures you have taken could alleviate anxiety. </w:t>
      </w:r>
    </w:p>
    <w:p w14:paraId="64EEC171" w14:textId="77777777" w:rsidR="00C86534" w:rsidRPr="00C86534" w:rsidRDefault="00C86534" w:rsidP="00C86534">
      <w:pPr>
        <w:pStyle w:val="NormalWeb"/>
        <w:shd w:val="clear" w:color="auto" w:fill="FFFFFF"/>
        <w:spacing w:before="0" w:beforeAutospacing="0" w:after="200" w:afterAutospacing="0" w:line="276" w:lineRule="auto"/>
        <w:rPr>
          <w:rFonts w:asciiTheme="minorHAnsi" w:hAnsiTheme="minorHAnsi" w:cstheme="minorHAnsi"/>
          <w:color w:val="000000"/>
          <w:bdr w:val="none" w:sz="0" w:space="0" w:color="auto" w:frame="1"/>
        </w:rPr>
      </w:pPr>
      <w:r w:rsidRPr="00A22E57">
        <w:rPr>
          <w:rFonts w:asciiTheme="minorHAnsi" w:hAnsiTheme="minorHAnsi" w:cstheme="minorHAnsi"/>
          <w:color w:val="000000"/>
          <w:bdr w:val="none" w:sz="0" w:space="0" w:color="auto" w:frame="1"/>
        </w:rPr>
        <w:t>It’s important to consult with your service users as part of your risk assessment. Feed their concerns into your risk assessment so you can take this into account. You could look to share key messages from your risk assessment to help reassure people about the measures you are taking. </w:t>
      </w:r>
    </w:p>
    <w:p w14:paraId="36800356" w14:textId="77777777" w:rsidR="00C4541D" w:rsidRPr="00C86534" w:rsidRDefault="00C86534" w:rsidP="00A22E57">
      <w:pPr>
        <w:pStyle w:val="NormalWeb"/>
        <w:numPr>
          <w:ilvl w:val="0"/>
          <w:numId w:val="1"/>
        </w:numPr>
        <w:shd w:val="clear" w:color="auto" w:fill="FFFFFF"/>
        <w:spacing w:before="0" w:beforeAutospacing="0" w:after="200" w:afterAutospacing="0" w:line="276" w:lineRule="auto"/>
        <w:rPr>
          <w:rFonts w:asciiTheme="minorHAnsi" w:hAnsiTheme="minorHAnsi" w:cstheme="minorHAnsi"/>
          <w:color w:val="201F1E"/>
        </w:rPr>
      </w:pPr>
      <w:r>
        <w:rPr>
          <w:rFonts w:asciiTheme="minorHAnsi" w:hAnsiTheme="minorHAnsi" w:cstheme="minorHAnsi"/>
          <w:color w:val="201F1E"/>
        </w:rPr>
        <w:t> </w:t>
      </w:r>
      <w:r w:rsidRPr="00C86534">
        <w:rPr>
          <w:rFonts w:asciiTheme="minorHAnsi" w:hAnsiTheme="minorHAnsi" w:cstheme="minorHAnsi"/>
          <w:b/>
          <w:color w:val="201F1E"/>
        </w:rPr>
        <w:t xml:space="preserve">Do </w:t>
      </w:r>
      <w:r w:rsidRPr="00C86534">
        <w:rPr>
          <w:rFonts w:asciiTheme="minorHAnsi" w:hAnsiTheme="minorHAnsi" w:cstheme="minorHAnsi"/>
          <w:b/>
          <w:bCs/>
          <w:color w:val="000000"/>
          <w:bdr w:val="none" w:sz="0" w:space="0" w:color="auto" w:frame="1"/>
        </w:rPr>
        <w:t>y</w:t>
      </w:r>
      <w:r>
        <w:rPr>
          <w:rFonts w:asciiTheme="minorHAnsi" w:hAnsiTheme="minorHAnsi" w:cstheme="minorHAnsi"/>
          <w:b/>
          <w:bCs/>
          <w:color w:val="000000"/>
          <w:bdr w:val="none" w:sz="0" w:space="0" w:color="auto" w:frame="1"/>
        </w:rPr>
        <w:t>ou know of a company that can</w:t>
      </w:r>
      <w:r w:rsidR="00C4541D" w:rsidRPr="00C86534">
        <w:rPr>
          <w:rFonts w:asciiTheme="minorHAnsi" w:hAnsiTheme="minorHAnsi" w:cstheme="minorHAnsi"/>
          <w:b/>
          <w:bCs/>
          <w:color w:val="000000"/>
          <w:bdr w:val="none" w:sz="0" w:space="0" w:color="auto" w:frame="1"/>
        </w:rPr>
        <w:t xml:space="preserve"> do basic fittings in the building e.</w:t>
      </w:r>
      <w:r>
        <w:rPr>
          <w:rFonts w:asciiTheme="minorHAnsi" w:hAnsiTheme="minorHAnsi" w:cstheme="minorHAnsi"/>
          <w:b/>
          <w:bCs/>
          <w:color w:val="000000"/>
          <w:bdr w:val="none" w:sz="0" w:space="0" w:color="auto" w:frame="1"/>
        </w:rPr>
        <w:t>g. gates, hand sanitisers, etc?</w:t>
      </w:r>
    </w:p>
    <w:p w14:paraId="680CDAAC" w14:textId="400B2706" w:rsidR="00C4541D" w:rsidRPr="00A22E57" w:rsidRDefault="009F5E46" w:rsidP="00A22E57">
      <w:pPr>
        <w:pStyle w:val="NormalWeb"/>
        <w:shd w:val="clear" w:color="auto" w:fill="FFFFFF"/>
        <w:spacing w:before="0" w:beforeAutospacing="0" w:after="200" w:afterAutospacing="0" w:line="276" w:lineRule="auto"/>
        <w:rPr>
          <w:rFonts w:asciiTheme="minorHAnsi" w:hAnsiTheme="minorHAnsi" w:cstheme="minorHAnsi"/>
          <w:color w:val="201F1E"/>
        </w:rPr>
      </w:pPr>
      <w:hyperlink r:id="rId8" w:history="1">
        <w:r w:rsidR="00C86534" w:rsidRPr="002F6707">
          <w:rPr>
            <w:rStyle w:val="Hyperlink"/>
            <w:rFonts w:asciiTheme="minorHAnsi" w:hAnsiTheme="minorHAnsi" w:cstheme="minorHAnsi"/>
            <w:bdr w:val="none" w:sz="0" w:space="0" w:color="auto" w:frame="1"/>
          </w:rPr>
          <w:t>Care and repair</w:t>
        </w:r>
      </w:hyperlink>
      <w:r w:rsidR="00C86534" w:rsidRPr="002F6707">
        <w:rPr>
          <w:rFonts w:asciiTheme="minorHAnsi" w:hAnsiTheme="minorHAnsi" w:cstheme="minorHAnsi"/>
          <w:color w:val="000000"/>
          <w:bdr w:val="none" w:sz="0" w:space="0" w:color="auto" w:frame="1"/>
        </w:rPr>
        <w:t xml:space="preserve"> </w:t>
      </w:r>
      <w:r>
        <w:rPr>
          <w:rFonts w:asciiTheme="minorHAnsi" w:hAnsiTheme="minorHAnsi" w:cstheme="minorHAnsi"/>
          <w:color w:val="000000"/>
          <w:bdr w:val="none" w:sz="0" w:space="0" w:color="auto" w:frame="1"/>
        </w:rPr>
        <w:t>can</w:t>
      </w:r>
      <w:r w:rsidR="00C86534" w:rsidRPr="002F6707">
        <w:rPr>
          <w:rFonts w:asciiTheme="minorHAnsi" w:hAnsiTheme="minorHAnsi" w:cstheme="minorHAnsi"/>
          <w:color w:val="000000"/>
          <w:bdr w:val="none" w:sz="0" w:space="0" w:color="auto" w:frame="1"/>
        </w:rPr>
        <w:t xml:space="preserve"> provide </w:t>
      </w:r>
      <w:r w:rsidR="002F6707">
        <w:rPr>
          <w:rFonts w:asciiTheme="minorHAnsi" w:hAnsiTheme="minorHAnsi" w:cstheme="minorHAnsi"/>
          <w:color w:val="000000"/>
          <w:bdr w:val="none" w:sz="0" w:space="0" w:color="auto" w:frame="1"/>
        </w:rPr>
        <w:t xml:space="preserve">a list of </w:t>
      </w:r>
      <w:r>
        <w:rPr>
          <w:rFonts w:asciiTheme="minorHAnsi" w:hAnsiTheme="minorHAnsi" w:cstheme="minorHAnsi"/>
          <w:color w:val="000000"/>
          <w:bdr w:val="none" w:sz="0" w:space="0" w:color="auto" w:frame="1"/>
        </w:rPr>
        <w:t>approved providers.</w:t>
      </w:r>
      <w:bookmarkStart w:id="0" w:name="_GoBack"/>
      <w:bookmarkEnd w:id="0"/>
    </w:p>
    <w:sectPr w:rsidR="00C4541D" w:rsidRPr="00A22E57" w:rsidSect="003020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682"/>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1495E"/>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45F25"/>
    <w:multiLevelType w:val="hybridMultilevel"/>
    <w:tmpl w:val="B2E69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F9506F"/>
    <w:multiLevelType w:val="multilevel"/>
    <w:tmpl w:val="E19E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F33CC"/>
    <w:multiLevelType w:val="multilevel"/>
    <w:tmpl w:val="9F54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1DE7"/>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A1CDD"/>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E37FA"/>
    <w:multiLevelType w:val="multilevel"/>
    <w:tmpl w:val="3C9E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A0669E"/>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806EE"/>
    <w:multiLevelType w:val="multilevel"/>
    <w:tmpl w:val="06BC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A45893"/>
    <w:multiLevelType w:val="multilevel"/>
    <w:tmpl w:val="9A68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B65523"/>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11A0C"/>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419F1"/>
    <w:multiLevelType w:val="multilevel"/>
    <w:tmpl w:val="CD28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904E52"/>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433AA"/>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51AD1"/>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51686D"/>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F64D4A"/>
    <w:multiLevelType w:val="multilevel"/>
    <w:tmpl w:val="AA32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661A36"/>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C25E3C"/>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7C5FDD"/>
    <w:multiLevelType w:val="hybridMultilevel"/>
    <w:tmpl w:val="C722F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A93B6B"/>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ED6628"/>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9E282A"/>
    <w:multiLevelType w:val="multilevel"/>
    <w:tmpl w:val="0F7206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10E04A4"/>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E40D9B"/>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7A51F5"/>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C81678"/>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B21037"/>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FE3090"/>
    <w:multiLevelType w:val="hybridMultilevel"/>
    <w:tmpl w:val="35E62BC4"/>
    <w:lvl w:ilvl="0" w:tplc="51DE319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7"/>
  </w:num>
  <w:num w:numId="4">
    <w:abstractNumId w:val="13"/>
  </w:num>
  <w:num w:numId="5">
    <w:abstractNumId w:val="9"/>
  </w:num>
  <w:num w:numId="6">
    <w:abstractNumId w:val="4"/>
  </w:num>
  <w:num w:numId="7">
    <w:abstractNumId w:val="18"/>
  </w:num>
  <w:num w:numId="8">
    <w:abstractNumId w:val="10"/>
  </w:num>
  <w:num w:numId="9">
    <w:abstractNumId w:val="3"/>
  </w:num>
  <w:num w:numId="10">
    <w:abstractNumId w:val="1"/>
  </w:num>
  <w:num w:numId="11">
    <w:abstractNumId w:val="14"/>
  </w:num>
  <w:num w:numId="12">
    <w:abstractNumId w:val="5"/>
  </w:num>
  <w:num w:numId="13">
    <w:abstractNumId w:val="12"/>
  </w:num>
  <w:num w:numId="14">
    <w:abstractNumId w:val="11"/>
  </w:num>
  <w:num w:numId="15">
    <w:abstractNumId w:val="28"/>
  </w:num>
  <w:num w:numId="16">
    <w:abstractNumId w:val="26"/>
  </w:num>
  <w:num w:numId="17">
    <w:abstractNumId w:val="20"/>
  </w:num>
  <w:num w:numId="18">
    <w:abstractNumId w:val="16"/>
  </w:num>
  <w:num w:numId="19">
    <w:abstractNumId w:val="25"/>
  </w:num>
  <w:num w:numId="20">
    <w:abstractNumId w:val="29"/>
  </w:num>
  <w:num w:numId="21">
    <w:abstractNumId w:val="17"/>
  </w:num>
  <w:num w:numId="22">
    <w:abstractNumId w:val="6"/>
  </w:num>
  <w:num w:numId="23">
    <w:abstractNumId w:val="8"/>
  </w:num>
  <w:num w:numId="24">
    <w:abstractNumId w:val="19"/>
  </w:num>
  <w:num w:numId="25">
    <w:abstractNumId w:val="27"/>
  </w:num>
  <w:num w:numId="26">
    <w:abstractNumId w:val="15"/>
  </w:num>
  <w:num w:numId="27">
    <w:abstractNumId w:val="30"/>
  </w:num>
  <w:num w:numId="28">
    <w:abstractNumId w:val="23"/>
  </w:num>
  <w:num w:numId="29">
    <w:abstractNumId w:val="22"/>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5A"/>
    <w:rsid w:val="00087DC0"/>
    <w:rsid w:val="000E4FFD"/>
    <w:rsid w:val="000F0F0F"/>
    <w:rsid w:val="00136259"/>
    <w:rsid w:val="00271306"/>
    <w:rsid w:val="002D5133"/>
    <w:rsid w:val="002F6707"/>
    <w:rsid w:val="0030208F"/>
    <w:rsid w:val="005607CC"/>
    <w:rsid w:val="00592552"/>
    <w:rsid w:val="00623BFB"/>
    <w:rsid w:val="00661A5A"/>
    <w:rsid w:val="007D4460"/>
    <w:rsid w:val="00930004"/>
    <w:rsid w:val="009C5AF3"/>
    <w:rsid w:val="009F5E46"/>
    <w:rsid w:val="00A22E57"/>
    <w:rsid w:val="00AD1D53"/>
    <w:rsid w:val="00AD609C"/>
    <w:rsid w:val="00AE4B9C"/>
    <w:rsid w:val="00B846EA"/>
    <w:rsid w:val="00BA040A"/>
    <w:rsid w:val="00BA6F1A"/>
    <w:rsid w:val="00BB1684"/>
    <w:rsid w:val="00BC66FD"/>
    <w:rsid w:val="00C4541D"/>
    <w:rsid w:val="00C86534"/>
    <w:rsid w:val="00D02DD7"/>
    <w:rsid w:val="00E41114"/>
    <w:rsid w:val="00E57825"/>
    <w:rsid w:val="00E77988"/>
    <w:rsid w:val="00F5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883C"/>
  <w15:docId w15:val="{3FCB7B97-4C33-4252-8092-91A50742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A5A"/>
    <w:pPr>
      <w:ind w:left="720"/>
      <w:contextualSpacing/>
    </w:pPr>
  </w:style>
  <w:style w:type="paragraph" w:customStyle="1" w:styleId="paragraph">
    <w:name w:val="paragraph"/>
    <w:basedOn w:val="Normal"/>
    <w:rsid w:val="00BA6F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A6F1A"/>
  </w:style>
  <w:style w:type="character" w:customStyle="1" w:styleId="eop">
    <w:name w:val="eop"/>
    <w:basedOn w:val="DefaultParagraphFont"/>
    <w:rsid w:val="00BA6F1A"/>
  </w:style>
  <w:style w:type="paragraph" w:styleId="NormalWeb">
    <w:name w:val="Normal (Web)"/>
    <w:basedOn w:val="Normal"/>
    <w:uiPriority w:val="99"/>
    <w:unhideWhenUsed/>
    <w:rsid w:val="00C454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541D"/>
    <w:rPr>
      <w:color w:val="0000FF"/>
      <w:u w:val="single"/>
    </w:rPr>
  </w:style>
  <w:style w:type="character" w:styleId="CommentReference">
    <w:name w:val="annotation reference"/>
    <w:basedOn w:val="DefaultParagraphFont"/>
    <w:uiPriority w:val="99"/>
    <w:semiHidden/>
    <w:unhideWhenUsed/>
    <w:rsid w:val="00BB1684"/>
    <w:rPr>
      <w:sz w:val="16"/>
      <w:szCs w:val="16"/>
    </w:rPr>
  </w:style>
  <w:style w:type="paragraph" w:styleId="CommentText">
    <w:name w:val="annotation text"/>
    <w:basedOn w:val="Normal"/>
    <w:link w:val="CommentTextChar"/>
    <w:uiPriority w:val="99"/>
    <w:semiHidden/>
    <w:unhideWhenUsed/>
    <w:rsid w:val="00BB1684"/>
    <w:pPr>
      <w:spacing w:line="240" w:lineRule="auto"/>
    </w:pPr>
    <w:rPr>
      <w:sz w:val="20"/>
      <w:szCs w:val="20"/>
    </w:rPr>
  </w:style>
  <w:style w:type="character" w:customStyle="1" w:styleId="CommentTextChar">
    <w:name w:val="Comment Text Char"/>
    <w:basedOn w:val="DefaultParagraphFont"/>
    <w:link w:val="CommentText"/>
    <w:uiPriority w:val="99"/>
    <w:semiHidden/>
    <w:rsid w:val="00BB1684"/>
    <w:rPr>
      <w:sz w:val="20"/>
      <w:szCs w:val="20"/>
    </w:rPr>
  </w:style>
  <w:style w:type="paragraph" w:styleId="CommentSubject">
    <w:name w:val="annotation subject"/>
    <w:basedOn w:val="CommentText"/>
    <w:next w:val="CommentText"/>
    <w:link w:val="CommentSubjectChar"/>
    <w:uiPriority w:val="99"/>
    <w:semiHidden/>
    <w:unhideWhenUsed/>
    <w:rsid w:val="00BB1684"/>
    <w:rPr>
      <w:b/>
      <w:bCs/>
    </w:rPr>
  </w:style>
  <w:style w:type="character" w:customStyle="1" w:styleId="CommentSubjectChar">
    <w:name w:val="Comment Subject Char"/>
    <w:basedOn w:val="CommentTextChar"/>
    <w:link w:val="CommentSubject"/>
    <w:uiPriority w:val="99"/>
    <w:semiHidden/>
    <w:rsid w:val="00BB1684"/>
    <w:rPr>
      <w:b/>
      <w:bCs/>
      <w:sz w:val="20"/>
      <w:szCs w:val="20"/>
    </w:rPr>
  </w:style>
  <w:style w:type="paragraph" w:styleId="BalloonText">
    <w:name w:val="Balloon Text"/>
    <w:basedOn w:val="Normal"/>
    <w:link w:val="BalloonTextChar"/>
    <w:uiPriority w:val="99"/>
    <w:semiHidden/>
    <w:unhideWhenUsed/>
    <w:rsid w:val="00BB1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3825">
      <w:bodyDiv w:val="1"/>
      <w:marLeft w:val="0"/>
      <w:marRight w:val="0"/>
      <w:marTop w:val="0"/>
      <w:marBottom w:val="0"/>
      <w:divBdr>
        <w:top w:val="none" w:sz="0" w:space="0" w:color="auto"/>
        <w:left w:val="none" w:sz="0" w:space="0" w:color="auto"/>
        <w:bottom w:val="none" w:sz="0" w:space="0" w:color="auto"/>
        <w:right w:val="none" w:sz="0" w:space="0" w:color="auto"/>
      </w:divBdr>
    </w:div>
    <w:div w:id="364990710">
      <w:bodyDiv w:val="1"/>
      <w:marLeft w:val="0"/>
      <w:marRight w:val="0"/>
      <w:marTop w:val="0"/>
      <w:marBottom w:val="0"/>
      <w:divBdr>
        <w:top w:val="none" w:sz="0" w:space="0" w:color="auto"/>
        <w:left w:val="none" w:sz="0" w:space="0" w:color="auto"/>
        <w:bottom w:val="none" w:sz="0" w:space="0" w:color="auto"/>
        <w:right w:val="none" w:sz="0" w:space="0" w:color="auto"/>
      </w:divBdr>
    </w:div>
    <w:div w:id="515075302">
      <w:bodyDiv w:val="1"/>
      <w:marLeft w:val="0"/>
      <w:marRight w:val="0"/>
      <w:marTop w:val="0"/>
      <w:marBottom w:val="0"/>
      <w:divBdr>
        <w:top w:val="none" w:sz="0" w:space="0" w:color="auto"/>
        <w:left w:val="none" w:sz="0" w:space="0" w:color="auto"/>
        <w:bottom w:val="none" w:sz="0" w:space="0" w:color="auto"/>
        <w:right w:val="none" w:sz="0" w:space="0" w:color="auto"/>
      </w:divBdr>
    </w:div>
    <w:div w:id="939069844">
      <w:bodyDiv w:val="1"/>
      <w:marLeft w:val="0"/>
      <w:marRight w:val="0"/>
      <w:marTop w:val="0"/>
      <w:marBottom w:val="0"/>
      <w:divBdr>
        <w:top w:val="none" w:sz="0" w:space="0" w:color="auto"/>
        <w:left w:val="none" w:sz="0" w:space="0" w:color="auto"/>
        <w:bottom w:val="none" w:sz="0" w:space="0" w:color="auto"/>
        <w:right w:val="none" w:sz="0" w:space="0" w:color="auto"/>
      </w:divBdr>
      <w:divsChild>
        <w:div w:id="1387223419">
          <w:marLeft w:val="0"/>
          <w:marRight w:val="0"/>
          <w:marTop w:val="0"/>
          <w:marBottom w:val="0"/>
          <w:divBdr>
            <w:top w:val="none" w:sz="0" w:space="0" w:color="auto"/>
            <w:left w:val="none" w:sz="0" w:space="0" w:color="auto"/>
            <w:bottom w:val="none" w:sz="0" w:space="0" w:color="auto"/>
            <w:right w:val="none" w:sz="0" w:space="0" w:color="auto"/>
          </w:divBdr>
        </w:div>
        <w:div w:id="1917352903">
          <w:marLeft w:val="0"/>
          <w:marRight w:val="0"/>
          <w:marTop w:val="0"/>
          <w:marBottom w:val="0"/>
          <w:divBdr>
            <w:top w:val="none" w:sz="0" w:space="0" w:color="auto"/>
            <w:left w:val="none" w:sz="0" w:space="0" w:color="auto"/>
            <w:bottom w:val="none" w:sz="0" w:space="0" w:color="auto"/>
            <w:right w:val="none" w:sz="0" w:space="0" w:color="auto"/>
          </w:divBdr>
        </w:div>
        <w:div w:id="702024346">
          <w:marLeft w:val="0"/>
          <w:marRight w:val="0"/>
          <w:marTop w:val="0"/>
          <w:marBottom w:val="0"/>
          <w:divBdr>
            <w:top w:val="none" w:sz="0" w:space="0" w:color="auto"/>
            <w:left w:val="none" w:sz="0" w:space="0" w:color="auto"/>
            <w:bottom w:val="none" w:sz="0" w:space="0" w:color="auto"/>
            <w:right w:val="none" w:sz="0" w:space="0" w:color="auto"/>
          </w:divBdr>
        </w:div>
        <w:div w:id="1255936759">
          <w:marLeft w:val="0"/>
          <w:marRight w:val="0"/>
          <w:marTop w:val="0"/>
          <w:marBottom w:val="0"/>
          <w:divBdr>
            <w:top w:val="none" w:sz="0" w:space="0" w:color="auto"/>
            <w:left w:val="none" w:sz="0" w:space="0" w:color="auto"/>
            <w:bottom w:val="none" w:sz="0" w:space="0" w:color="auto"/>
            <w:right w:val="none" w:sz="0" w:space="0" w:color="auto"/>
          </w:divBdr>
        </w:div>
        <w:div w:id="154685816">
          <w:marLeft w:val="0"/>
          <w:marRight w:val="0"/>
          <w:marTop w:val="0"/>
          <w:marBottom w:val="0"/>
          <w:divBdr>
            <w:top w:val="none" w:sz="0" w:space="0" w:color="auto"/>
            <w:left w:val="none" w:sz="0" w:space="0" w:color="auto"/>
            <w:bottom w:val="none" w:sz="0" w:space="0" w:color="auto"/>
            <w:right w:val="none" w:sz="0" w:space="0" w:color="auto"/>
          </w:divBdr>
        </w:div>
        <w:div w:id="184562188">
          <w:marLeft w:val="0"/>
          <w:marRight w:val="0"/>
          <w:marTop w:val="0"/>
          <w:marBottom w:val="0"/>
          <w:divBdr>
            <w:top w:val="none" w:sz="0" w:space="0" w:color="auto"/>
            <w:left w:val="none" w:sz="0" w:space="0" w:color="auto"/>
            <w:bottom w:val="none" w:sz="0" w:space="0" w:color="auto"/>
            <w:right w:val="none" w:sz="0" w:space="0" w:color="auto"/>
          </w:divBdr>
        </w:div>
        <w:div w:id="523137267">
          <w:marLeft w:val="0"/>
          <w:marRight w:val="0"/>
          <w:marTop w:val="0"/>
          <w:marBottom w:val="0"/>
          <w:divBdr>
            <w:top w:val="none" w:sz="0" w:space="0" w:color="auto"/>
            <w:left w:val="none" w:sz="0" w:space="0" w:color="auto"/>
            <w:bottom w:val="none" w:sz="0" w:space="0" w:color="auto"/>
            <w:right w:val="none" w:sz="0" w:space="0" w:color="auto"/>
          </w:divBdr>
        </w:div>
        <w:div w:id="911624285">
          <w:marLeft w:val="0"/>
          <w:marRight w:val="0"/>
          <w:marTop w:val="0"/>
          <w:marBottom w:val="0"/>
          <w:divBdr>
            <w:top w:val="none" w:sz="0" w:space="0" w:color="auto"/>
            <w:left w:val="none" w:sz="0" w:space="0" w:color="auto"/>
            <w:bottom w:val="none" w:sz="0" w:space="0" w:color="auto"/>
            <w:right w:val="none" w:sz="0" w:space="0" w:color="auto"/>
          </w:divBdr>
        </w:div>
        <w:div w:id="658732288">
          <w:marLeft w:val="0"/>
          <w:marRight w:val="0"/>
          <w:marTop w:val="0"/>
          <w:marBottom w:val="0"/>
          <w:divBdr>
            <w:top w:val="none" w:sz="0" w:space="0" w:color="auto"/>
            <w:left w:val="none" w:sz="0" w:space="0" w:color="auto"/>
            <w:bottom w:val="none" w:sz="0" w:space="0" w:color="auto"/>
            <w:right w:val="none" w:sz="0" w:space="0" w:color="auto"/>
          </w:divBdr>
        </w:div>
        <w:div w:id="608927255">
          <w:marLeft w:val="0"/>
          <w:marRight w:val="0"/>
          <w:marTop w:val="0"/>
          <w:marBottom w:val="0"/>
          <w:divBdr>
            <w:top w:val="none" w:sz="0" w:space="0" w:color="auto"/>
            <w:left w:val="none" w:sz="0" w:space="0" w:color="auto"/>
            <w:bottom w:val="none" w:sz="0" w:space="0" w:color="auto"/>
            <w:right w:val="none" w:sz="0" w:space="0" w:color="auto"/>
          </w:divBdr>
        </w:div>
        <w:div w:id="1938053713">
          <w:marLeft w:val="0"/>
          <w:marRight w:val="0"/>
          <w:marTop w:val="0"/>
          <w:marBottom w:val="0"/>
          <w:divBdr>
            <w:top w:val="none" w:sz="0" w:space="0" w:color="auto"/>
            <w:left w:val="none" w:sz="0" w:space="0" w:color="auto"/>
            <w:bottom w:val="none" w:sz="0" w:space="0" w:color="auto"/>
            <w:right w:val="none" w:sz="0" w:space="0" w:color="auto"/>
          </w:divBdr>
        </w:div>
        <w:div w:id="2133667806">
          <w:marLeft w:val="0"/>
          <w:marRight w:val="0"/>
          <w:marTop w:val="0"/>
          <w:marBottom w:val="0"/>
          <w:divBdr>
            <w:top w:val="none" w:sz="0" w:space="0" w:color="auto"/>
            <w:left w:val="none" w:sz="0" w:space="0" w:color="auto"/>
            <w:bottom w:val="none" w:sz="0" w:space="0" w:color="auto"/>
            <w:right w:val="none" w:sz="0" w:space="0" w:color="auto"/>
          </w:divBdr>
        </w:div>
        <w:div w:id="1523283496">
          <w:marLeft w:val="0"/>
          <w:marRight w:val="0"/>
          <w:marTop w:val="0"/>
          <w:marBottom w:val="0"/>
          <w:divBdr>
            <w:top w:val="none" w:sz="0" w:space="0" w:color="auto"/>
            <w:left w:val="none" w:sz="0" w:space="0" w:color="auto"/>
            <w:bottom w:val="none" w:sz="0" w:space="0" w:color="auto"/>
            <w:right w:val="none" w:sz="0" w:space="0" w:color="auto"/>
          </w:divBdr>
        </w:div>
        <w:div w:id="144208406">
          <w:marLeft w:val="0"/>
          <w:marRight w:val="0"/>
          <w:marTop w:val="0"/>
          <w:marBottom w:val="0"/>
          <w:divBdr>
            <w:top w:val="none" w:sz="0" w:space="0" w:color="auto"/>
            <w:left w:val="none" w:sz="0" w:space="0" w:color="auto"/>
            <w:bottom w:val="none" w:sz="0" w:space="0" w:color="auto"/>
            <w:right w:val="none" w:sz="0" w:space="0" w:color="auto"/>
          </w:divBdr>
        </w:div>
        <w:div w:id="1592667004">
          <w:marLeft w:val="0"/>
          <w:marRight w:val="0"/>
          <w:marTop w:val="0"/>
          <w:marBottom w:val="0"/>
          <w:divBdr>
            <w:top w:val="none" w:sz="0" w:space="0" w:color="auto"/>
            <w:left w:val="none" w:sz="0" w:space="0" w:color="auto"/>
            <w:bottom w:val="none" w:sz="0" w:space="0" w:color="auto"/>
            <w:right w:val="none" w:sz="0" w:space="0" w:color="auto"/>
          </w:divBdr>
        </w:div>
        <w:div w:id="1453358910">
          <w:marLeft w:val="0"/>
          <w:marRight w:val="0"/>
          <w:marTop w:val="0"/>
          <w:marBottom w:val="0"/>
          <w:divBdr>
            <w:top w:val="none" w:sz="0" w:space="0" w:color="auto"/>
            <w:left w:val="none" w:sz="0" w:space="0" w:color="auto"/>
            <w:bottom w:val="none" w:sz="0" w:space="0" w:color="auto"/>
            <w:right w:val="none" w:sz="0" w:space="0" w:color="auto"/>
          </w:divBdr>
        </w:div>
        <w:div w:id="634408552">
          <w:marLeft w:val="0"/>
          <w:marRight w:val="0"/>
          <w:marTop w:val="0"/>
          <w:marBottom w:val="0"/>
          <w:divBdr>
            <w:top w:val="none" w:sz="0" w:space="0" w:color="auto"/>
            <w:left w:val="none" w:sz="0" w:space="0" w:color="auto"/>
            <w:bottom w:val="none" w:sz="0" w:space="0" w:color="auto"/>
            <w:right w:val="none" w:sz="0" w:space="0" w:color="auto"/>
          </w:divBdr>
        </w:div>
        <w:div w:id="363945873">
          <w:marLeft w:val="0"/>
          <w:marRight w:val="0"/>
          <w:marTop w:val="0"/>
          <w:marBottom w:val="0"/>
          <w:divBdr>
            <w:top w:val="none" w:sz="0" w:space="0" w:color="auto"/>
            <w:left w:val="none" w:sz="0" w:space="0" w:color="auto"/>
            <w:bottom w:val="none" w:sz="0" w:space="0" w:color="auto"/>
            <w:right w:val="none" w:sz="0" w:space="0" w:color="auto"/>
          </w:divBdr>
        </w:div>
        <w:div w:id="1641227791">
          <w:marLeft w:val="0"/>
          <w:marRight w:val="0"/>
          <w:marTop w:val="0"/>
          <w:marBottom w:val="0"/>
          <w:divBdr>
            <w:top w:val="none" w:sz="0" w:space="0" w:color="auto"/>
            <w:left w:val="none" w:sz="0" w:space="0" w:color="auto"/>
            <w:bottom w:val="none" w:sz="0" w:space="0" w:color="auto"/>
            <w:right w:val="none" w:sz="0" w:space="0" w:color="auto"/>
          </w:divBdr>
        </w:div>
        <w:div w:id="688604811">
          <w:marLeft w:val="0"/>
          <w:marRight w:val="0"/>
          <w:marTop w:val="0"/>
          <w:marBottom w:val="0"/>
          <w:divBdr>
            <w:top w:val="none" w:sz="0" w:space="0" w:color="auto"/>
            <w:left w:val="none" w:sz="0" w:space="0" w:color="auto"/>
            <w:bottom w:val="none" w:sz="0" w:space="0" w:color="auto"/>
            <w:right w:val="none" w:sz="0" w:space="0" w:color="auto"/>
          </w:divBdr>
        </w:div>
        <w:div w:id="1802653696">
          <w:marLeft w:val="0"/>
          <w:marRight w:val="0"/>
          <w:marTop w:val="0"/>
          <w:marBottom w:val="0"/>
          <w:divBdr>
            <w:top w:val="none" w:sz="0" w:space="0" w:color="auto"/>
            <w:left w:val="none" w:sz="0" w:space="0" w:color="auto"/>
            <w:bottom w:val="none" w:sz="0" w:space="0" w:color="auto"/>
            <w:right w:val="none" w:sz="0" w:space="0" w:color="auto"/>
          </w:divBdr>
        </w:div>
        <w:div w:id="1039546418">
          <w:marLeft w:val="0"/>
          <w:marRight w:val="0"/>
          <w:marTop w:val="0"/>
          <w:marBottom w:val="0"/>
          <w:divBdr>
            <w:top w:val="none" w:sz="0" w:space="0" w:color="auto"/>
            <w:left w:val="none" w:sz="0" w:space="0" w:color="auto"/>
            <w:bottom w:val="none" w:sz="0" w:space="0" w:color="auto"/>
            <w:right w:val="none" w:sz="0" w:space="0" w:color="auto"/>
          </w:divBdr>
        </w:div>
        <w:div w:id="1606423438">
          <w:marLeft w:val="0"/>
          <w:marRight w:val="0"/>
          <w:marTop w:val="0"/>
          <w:marBottom w:val="0"/>
          <w:divBdr>
            <w:top w:val="none" w:sz="0" w:space="0" w:color="auto"/>
            <w:left w:val="none" w:sz="0" w:space="0" w:color="auto"/>
            <w:bottom w:val="none" w:sz="0" w:space="0" w:color="auto"/>
            <w:right w:val="none" w:sz="0" w:space="0" w:color="auto"/>
          </w:divBdr>
        </w:div>
        <w:div w:id="1003358270">
          <w:marLeft w:val="0"/>
          <w:marRight w:val="0"/>
          <w:marTop w:val="0"/>
          <w:marBottom w:val="0"/>
          <w:divBdr>
            <w:top w:val="none" w:sz="0" w:space="0" w:color="auto"/>
            <w:left w:val="none" w:sz="0" w:space="0" w:color="auto"/>
            <w:bottom w:val="none" w:sz="0" w:space="0" w:color="auto"/>
            <w:right w:val="none" w:sz="0" w:space="0" w:color="auto"/>
          </w:divBdr>
        </w:div>
        <w:div w:id="1270309778">
          <w:marLeft w:val="0"/>
          <w:marRight w:val="0"/>
          <w:marTop w:val="0"/>
          <w:marBottom w:val="0"/>
          <w:divBdr>
            <w:top w:val="none" w:sz="0" w:space="0" w:color="auto"/>
            <w:left w:val="none" w:sz="0" w:space="0" w:color="auto"/>
            <w:bottom w:val="none" w:sz="0" w:space="0" w:color="auto"/>
            <w:right w:val="none" w:sz="0" w:space="0" w:color="auto"/>
          </w:divBdr>
        </w:div>
        <w:div w:id="1160345784">
          <w:marLeft w:val="0"/>
          <w:marRight w:val="0"/>
          <w:marTop w:val="0"/>
          <w:marBottom w:val="0"/>
          <w:divBdr>
            <w:top w:val="none" w:sz="0" w:space="0" w:color="auto"/>
            <w:left w:val="none" w:sz="0" w:space="0" w:color="auto"/>
            <w:bottom w:val="none" w:sz="0" w:space="0" w:color="auto"/>
            <w:right w:val="none" w:sz="0" w:space="0" w:color="auto"/>
          </w:divBdr>
          <w:divsChild>
            <w:div w:id="188882607">
              <w:marLeft w:val="0"/>
              <w:marRight w:val="0"/>
              <w:marTop w:val="0"/>
              <w:marBottom w:val="0"/>
              <w:divBdr>
                <w:top w:val="none" w:sz="0" w:space="0" w:color="auto"/>
                <w:left w:val="none" w:sz="0" w:space="0" w:color="auto"/>
                <w:bottom w:val="none" w:sz="0" w:space="0" w:color="auto"/>
                <w:right w:val="none" w:sz="0" w:space="0" w:color="auto"/>
              </w:divBdr>
            </w:div>
            <w:div w:id="926034465">
              <w:marLeft w:val="0"/>
              <w:marRight w:val="0"/>
              <w:marTop w:val="0"/>
              <w:marBottom w:val="0"/>
              <w:divBdr>
                <w:top w:val="none" w:sz="0" w:space="0" w:color="auto"/>
                <w:left w:val="none" w:sz="0" w:space="0" w:color="auto"/>
                <w:bottom w:val="none" w:sz="0" w:space="0" w:color="auto"/>
                <w:right w:val="none" w:sz="0" w:space="0" w:color="auto"/>
              </w:divBdr>
            </w:div>
            <w:div w:id="1519615998">
              <w:marLeft w:val="0"/>
              <w:marRight w:val="0"/>
              <w:marTop w:val="0"/>
              <w:marBottom w:val="0"/>
              <w:divBdr>
                <w:top w:val="none" w:sz="0" w:space="0" w:color="auto"/>
                <w:left w:val="none" w:sz="0" w:space="0" w:color="auto"/>
                <w:bottom w:val="none" w:sz="0" w:space="0" w:color="auto"/>
                <w:right w:val="none" w:sz="0" w:space="0" w:color="auto"/>
              </w:divBdr>
            </w:div>
            <w:div w:id="2098480053">
              <w:marLeft w:val="0"/>
              <w:marRight w:val="0"/>
              <w:marTop w:val="0"/>
              <w:marBottom w:val="0"/>
              <w:divBdr>
                <w:top w:val="none" w:sz="0" w:space="0" w:color="auto"/>
                <w:left w:val="none" w:sz="0" w:space="0" w:color="auto"/>
                <w:bottom w:val="none" w:sz="0" w:space="0" w:color="auto"/>
                <w:right w:val="none" w:sz="0" w:space="0" w:color="auto"/>
              </w:divBdr>
            </w:div>
            <w:div w:id="96995844">
              <w:marLeft w:val="0"/>
              <w:marRight w:val="0"/>
              <w:marTop w:val="0"/>
              <w:marBottom w:val="0"/>
              <w:divBdr>
                <w:top w:val="none" w:sz="0" w:space="0" w:color="auto"/>
                <w:left w:val="none" w:sz="0" w:space="0" w:color="auto"/>
                <w:bottom w:val="none" w:sz="0" w:space="0" w:color="auto"/>
                <w:right w:val="none" w:sz="0" w:space="0" w:color="auto"/>
              </w:divBdr>
            </w:div>
          </w:divsChild>
        </w:div>
        <w:div w:id="288711355">
          <w:marLeft w:val="0"/>
          <w:marRight w:val="0"/>
          <w:marTop w:val="0"/>
          <w:marBottom w:val="0"/>
          <w:divBdr>
            <w:top w:val="none" w:sz="0" w:space="0" w:color="auto"/>
            <w:left w:val="none" w:sz="0" w:space="0" w:color="auto"/>
            <w:bottom w:val="none" w:sz="0" w:space="0" w:color="auto"/>
            <w:right w:val="none" w:sz="0" w:space="0" w:color="auto"/>
          </w:divBdr>
          <w:divsChild>
            <w:div w:id="1167863776">
              <w:marLeft w:val="0"/>
              <w:marRight w:val="0"/>
              <w:marTop w:val="0"/>
              <w:marBottom w:val="0"/>
              <w:divBdr>
                <w:top w:val="none" w:sz="0" w:space="0" w:color="auto"/>
                <w:left w:val="none" w:sz="0" w:space="0" w:color="auto"/>
                <w:bottom w:val="none" w:sz="0" w:space="0" w:color="auto"/>
                <w:right w:val="none" w:sz="0" w:space="0" w:color="auto"/>
              </w:divBdr>
            </w:div>
            <w:div w:id="599145810">
              <w:marLeft w:val="0"/>
              <w:marRight w:val="0"/>
              <w:marTop w:val="0"/>
              <w:marBottom w:val="0"/>
              <w:divBdr>
                <w:top w:val="none" w:sz="0" w:space="0" w:color="auto"/>
                <w:left w:val="none" w:sz="0" w:space="0" w:color="auto"/>
                <w:bottom w:val="none" w:sz="0" w:space="0" w:color="auto"/>
                <w:right w:val="none" w:sz="0" w:space="0" w:color="auto"/>
              </w:divBdr>
            </w:div>
            <w:div w:id="142627973">
              <w:marLeft w:val="0"/>
              <w:marRight w:val="0"/>
              <w:marTop w:val="0"/>
              <w:marBottom w:val="0"/>
              <w:divBdr>
                <w:top w:val="none" w:sz="0" w:space="0" w:color="auto"/>
                <w:left w:val="none" w:sz="0" w:space="0" w:color="auto"/>
                <w:bottom w:val="none" w:sz="0" w:space="0" w:color="auto"/>
                <w:right w:val="none" w:sz="0" w:space="0" w:color="auto"/>
              </w:divBdr>
            </w:div>
          </w:divsChild>
        </w:div>
        <w:div w:id="1042247481">
          <w:marLeft w:val="0"/>
          <w:marRight w:val="0"/>
          <w:marTop w:val="0"/>
          <w:marBottom w:val="0"/>
          <w:divBdr>
            <w:top w:val="none" w:sz="0" w:space="0" w:color="auto"/>
            <w:left w:val="none" w:sz="0" w:space="0" w:color="auto"/>
            <w:bottom w:val="none" w:sz="0" w:space="0" w:color="auto"/>
            <w:right w:val="none" w:sz="0" w:space="0" w:color="auto"/>
          </w:divBdr>
          <w:divsChild>
            <w:div w:id="1292441676">
              <w:marLeft w:val="0"/>
              <w:marRight w:val="0"/>
              <w:marTop w:val="0"/>
              <w:marBottom w:val="0"/>
              <w:divBdr>
                <w:top w:val="none" w:sz="0" w:space="0" w:color="auto"/>
                <w:left w:val="none" w:sz="0" w:space="0" w:color="auto"/>
                <w:bottom w:val="none" w:sz="0" w:space="0" w:color="auto"/>
                <w:right w:val="none" w:sz="0" w:space="0" w:color="auto"/>
              </w:divBdr>
            </w:div>
            <w:div w:id="774904044">
              <w:marLeft w:val="0"/>
              <w:marRight w:val="0"/>
              <w:marTop w:val="0"/>
              <w:marBottom w:val="0"/>
              <w:divBdr>
                <w:top w:val="none" w:sz="0" w:space="0" w:color="auto"/>
                <w:left w:val="none" w:sz="0" w:space="0" w:color="auto"/>
                <w:bottom w:val="none" w:sz="0" w:space="0" w:color="auto"/>
                <w:right w:val="none" w:sz="0" w:space="0" w:color="auto"/>
              </w:divBdr>
            </w:div>
            <w:div w:id="349532159">
              <w:marLeft w:val="0"/>
              <w:marRight w:val="0"/>
              <w:marTop w:val="0"/>
              <w:marBottom w:val="0"/>
              <w:divBdr>
                <w:top w:val="none" w:sz="0" w:space="0" w:color="auto"/>
                <w:left w:val="none" w:sz="0" w:space="0" w:color="auto"/>
                <w:bottom w:val="none" w:sz="0" w:space="0" w:color="auto"/>
                <w:right w:val="none" w:sz="0" w:space="0" w:color="auto"/>
              </w:divBdr>
            </w:div>
            <w:div w:id="789394417">
              <w:marLeft w:val="0"/>
              <w:marRight w:val="0"/>
              <w:marTop w:val="0"/>
              <w:marBottom w:val="0"/>
              <w:divBdr>
                <w:top w:val="none" w:sz="0" w:space="0" w:color="auto"/>
                <w:left w:val="none" w:sz="0" w:space="0" w:color="auto"/>
                <w:bottom w:val="none" w:sz="0" w:space="0" w:color="auto"/>
                <w:right w:val="none" w:sz="0" w:space="0" w:color="auto"/>
              </w:divBdr>
            </w:div>
            <w:div w:id="434448008">
              <w:marLeft w:val="0"/>
              <w:marRight w:val="0"/>
              <w:marTop w:val="0"/>
              <w:marBottom w:val="0"/>
              <w:divBdr>
                <w:top w:val="none" w:sz="0" w:space="0" w:color="auto"/>
                <w:left w:val="none" w:sz="0" w:space="0" w:color="auto"/>
                <w:bottom w:val="none" w:sz="0" w:space="0" w:color="auto"/>
                <w:right w:val="none" w:sz="0" w:space="0" w:color="auto"/>
              </w:divBdr>
            </w:div>
          </w:divsChild>
        </w:div>
        <w:div w:id="1133718887">
          <w:marLeft w:val="0"/>
          <w:marRight w:val="0"/>
          <w:marTop w:val="0"/>
          <w:marBottom w:val="0"/>
          <w:divBdr>
            <w:top w:val="none" w:sz="0" w:space="0" w:color="auto"/>
            <w:left w:val="none" w:sz="0" w:space="0" w:color="auto"/>
            <w:bottom w:val="none" w:sz="0" w:space="0" w:color="auto"/>
            <w:right w:val="none" w:sz="0" w:space="0" w:color="auto"/>
          </w:divBdr>
          <w:divsChild>
            <w:div w:id="97605612">
              <w:marLeft w:val="0"/>
              <w:marRight w:val="0"/>
              <w:marTop w:val="0"/>
              <w:marBottom w:val="0"/>
              <w:divBdr>
                <w:top w:val="none" w:sz="0" w:space="0" w:color="auto"/>
                <w:left w:val="none" w:sz="0" w:space="0" w:color="auto"/>
                <w:bottom w:val="none" w:sz="0" w:space="0" w:color="auto"/>
                <w:right w:val="none" w:sz="0" w:space="0" w:color="auto"/>
              </w:divBdr>
            </w:div>
            <w:div w:id="376204310">
              <w:marLeft w:val="0"/>
              <w:marRight w:val="0"/>
              <w:marTop w:val="0"/>
              <w:marBottom w:val="0"/>
              <w:divBdr>
                <w:top w:val="none" w:sz="0" w:space="0" w:color="auto"/>
                <w:left w:val="none" w:sz="0" w:space="0" w:color="auto"/>
                <w:bottom w:val="none" w:sz="0" w:space="0" w:color="auto"/>
                <w:right w:val="none" w:sz="0" w:space="0" w:color="auto"/>
              </w:divBdr>
            </w:div>
            <w:div w:id="1661613292">
              <w:marLeft w:val="0"/>
              <w:marRight w:val="0"/>
              <w:marTop w:val="0"/>
              <w:marBottom w:val="0"/>
              <w:divBdr>
                <w:top w:val="none" w:sz="0" w:space="0" w:color="auto"/>
                <w:left w:val="none" w:sz="0" w:space="0" w:color="auto"/>
                <w:bottom w:val="none" w:sz="0" w:space="0" w:color="auto"/>
                <w:right w:val="none" w:sz="0" w:space="0" w:color="auto"/>
              </w:divBdr>
            </w:div>
            <w:div w:id="1355963100">
              <w:marLeft w:val="0"/>
              <w:marRight w:val="0"/>
              <w:marTop w:val="0"/>
              <w:marBottom w:val="0"/>
              <w:divBdr>
                <w:top w:val="none" w:sz="0" w:space="0" w:color="auto"/>
                <w:left w:val="none" w:sz="0" w:space="0" w:color="auto"/>
                <w:bottom w:val="none" w:sz="0" w:space="0" w:color="auto"/>
                <w:right w:val="none" w:sz="0" w:space="0" w:color="auto"/>
              </w:divBdr>
            </w:div>
          </w:divsChild>
        </w:div>
        <w:div w:id="520514248">
          <w:marLeft w:val="0"/>
          <w:marRight w:val="0"/>
          <w:marTop w:val="0"/>
          <w:marBottom w:val="0"/>
          <w:divBdr>
            <w:top w:val="none" w:sz="0" w:space="0" w:color="auto"/>
            <w:left w:val="none" w:sz="0" w:space="0" w:color="auto"/>
            <w:bottom w:val="none" w:sz="0" w:space="0" w:color="auto"/>
            <w:right w:val="none" w:sz="0" w:space="0" w:color="auto"/>
          </w:divBdr>
          <w:divsChild>
            <w:div w:id="1705403906">
              <w:marLeft w:val="0"/>
              <w:marRight w:val="0"/>
              <w:marTop w:val="0"/>
              <w:marBottom w:val="0"/>
              <w:divBdr>
                <w:top w:val="none" w:sz="0" w:space="0" w:color="auto"/>
                <w:left w:val="none" w:sz="0" w:space="0" w:color="auto"/>
                <w:bottom w:val="none" w:sz="0" w:space="0" w:color="auto"/>
                <w:right w:val="none" w:sz="0" w:space="0" w:color="auto"/>
              </w:divBdr>
            </w:div>
            <w:div w:id="175118262">
              <w:marLeft w:val="0"/>
              <w:marRight w:val="0"/>
              <w:marTop w:val="0"/>
              <w:marBottom w:val="0"/>
              <w:divBdr>
                <w:top w:val="none" w:sz="0" w:space="0" w:color="auto"/>
                <w:left w:val="none" w:sz="0" w:space="0" w:color="auto"/>
                <w:bottom w:val="none" w:sz="0" w:space="0" w:color="auto"/>
                <w:right w:val="none" w:sz="0" w:space="0" w:color="auto"/>
              </w:divBdr>
            </w:div>
            <w:div w:id="616912294">
              <w:marLeft w:val="0"/>
              <w:marRight w:val="0"/>
              <w:marTop w:val="0"/>
              <w:marBottom w:val="0"/>
              <w:divBdr>
                <w:top w:val="none" w:sz="0" w:space="0" w:color="auto"/>
                <w:left w:val="none" w:sz="0" w:space="0" w:color="auto"/>
                <w:bottom w:val="none" w:sz="0" w:space="0" w:color="auto"/>
                <w:right w:val="none" w:sz="0" w:space="0" w:color="auto"/>
              </w:divBdr>
            </w:div>
            <w:div w:id="648899279">
              <w:marLeft w:val="0"/>
              <w:marRight w:val="0"/>
              <w:marTop w:val="0"/>
              <w:marBottom w:val="0"/>
              <w:divBdr>
                <w:top w:val="none" w:sz="0" w:space="0" w:color="auto"/>
                <w:left w:val="none" w:sz="0" w:space="0" w:color="auto"/>
                <w:bottom w:val="none" w:sz="0" w:space="0" w:color="auto"/>
                <w:right w:val="none" w:sz="0" w:space="0" w:color="auto"/>
              </w:divBdr>
            </w:div>
          </w:divsChild>
        </w:div>
        <w:div w:id="1311789346">
          <w:marLeft w:val="0"/>
          <w:marRight w:val="0"/>
          <w:marTop w:val="0"/>
          <w:marBottom w:val="0"/>
          <w:divBdr>
            <w:top w:val="none" w:sz="0" w:space="0" w:color="auto"/>
            <w:left w:val="none" w:sz="0" w:space="0" w:color="auto"/>
            <w:bottom w:val="none" w:sz="0" w:space="0" w:color="auto"/>
            <w:right w:val="none" w:sz="0" w:space="0" w:color="auto"/>
          </w:divBdr>
          <w:divsChild>
            <w:div w:id="162673975">
              <w:marLeft w:val="0"/>
              <w:marRight w:val="0"/>
              <w:marTop w:val="0"/>
              <w:marBottom w:val="0"/>
              <w:divBdr>
                <w:top w:val="none" w:sz="0" w:space="0" w:color="auto"/>
                <w:left w:val="none" w:sz="0" w:space="0" w:color="auto"/>
                <w:bottom w:val="none" w:sz="0" w:space="0" w:color="auto"/>
                <w:right w:val="none" w:sz="0" w:space="0" w:color="auto"/>
              </w:divBdr>
            </w:div>
            <w:div w:id="645089455">
              <w:marLeft w:val="0"/>
              <w:marRight w:val="0"/>
              <w:marTop w:val="0"/>
              <w:marBottom w:val="0"/>
              <w:divBdr>
                <w:top w:val="none" w:sz="0" w:space="0" w:color="auto"/>
                <w:left w:val="none" w:sz="0" w:space="0" w:color="auto"/>
                <w:bottom w:val="none" w:sz="0" w:space="0" w:color="auto"/>
                <w:right w:val="none" w:sz="0" w:space="0" w:color="auto"/>
              </w:divBdr>
            </w:div>
            <w:div w:id="1888486788">
              <w:marLeft w:val="0"/>
              <w:marRight w:val="0"/>
              <w:marTop w:val="0"/>
              <w:marBottom w:val="0"/>
              <w:divBdr>
                <w:top w:val="none" w:sz="0" w:space="0" w:color="auto"/>
                <w:left w:val="none" w:sz="0" w:space="0" w:color="auto"/>
                <w:bottom w:val="none" w:sz="0" w:space="0" w:color="auto"/>
                <w:right w:val="none" w:sz="0" w:space="0" w:color="auto"/>
              </w:divBdr>
            </w:div>
            <w:div w:id="322202456">
              <w:marLeft w:val="0"/>
              <w:marRight w:val="0"/>
              <w:marTop w:val="0"/>
              <w:marBottom w:val="0"/>
              <w:divBdr>
                <w:top w:val="none" w:sz="0" w:space="0" w:color="auto"/>
                <w:left w:val="none" w:sz="0" w:space="0" w:color="auto"/>
                <w:bottom w:val="none" w:sz="0" w:space="0" w:color="auto"/>
                <w:right w:val="none" w:sz="0" w:space="0" w:color="auto"/>
              </w:divBdr>
            </w:div>
            <w:div w:id="980157863">
              <w:marLeft w:val="0"/>
              <w:marRight w:val="0"/>
              <w:marTop w:val="0"/>
              <w:marBottom w:val="0"/>
              <w:divBdr>
                <w:top w:val="none" w:sz="0" w:space="0" w:color="auto"/>
                <w:left w:val="none" w:sz="0" w:space="0" w:color="auto"/>
                <w:bottom w:val="none" w:sz="0" w:space="0" w:color="auto"/>
                <w:right w:val="none" w:sz="0" w:space="0" w:color="auto"/>
              </w:divBdr>
            </w:div>
          </w:divsChild>
        </w:div>
        <w:div w:id="477650104">
          <w:marLeft w:val="0"/>
          <w:marRight w:val="0"/>
          <w:marTop w:val="0"/>
          <w:marBottom w:val="0"/>
          <w:divBdr>
            <w:top w:val="none" w:sz="0" w:space="0" w:color="auto"/>
            <w:left w:val="none" w:sz="0" w:space="0" w:color="auto"/>
            <w:bottom w:val="none" w:sz="0" w:space="0" w:color="auto"/>
            <w:right w:val="none" w:sz="0" w:space="0" w:color="auto"/>
          </w:divBdr>
        </w:div>
        <w:div w:id="525799889">
          <w:marLeft w:val="0"/>
          <w:marRight w:val="0"/>
          <w:marTop w:val="0"/>
          <w:marBottom w:val="0"/>
          <w:divBdr>
            <w:top w:val="none" w:sz="0" w:space="0" w:color="auto"/>
            <w:left w:val="none" w:sz="0" w:space="0" w:color="auto"/>
            <w:bottom w:val="none" w:sz="0" w:space="0" w:color="auto"/>
            <w:right w:val="none" w:sz="0" w:space="0" w:color="auto"/>
          </w:divBdr>
        </w:div>
        <w:div w:id="470288256">
          <w:marLeft w:val="0"/>
          <w:marRight w:val="0"/>
          <w:marTop w:val="0"/>
          <w:marBottom w:val="0"/>
          <w:divBdr>
            <w:top w:val="none" w:sz="0" w:space="0" w:color="auto"/>
            <w:left w:val="none" w:sz="0" w:space="0" w:color="auto"/>
            <w:bottom w:val="none" w:sz="0" w:space="0" w:color="auto"/>
            <w:right w:val="none" w:sz="0" w:space="0" w:color="auto"/>
          </w:divBdr>
        </w:div>
      </w:divsChild>
    </w:div>
    <w:div w:id="985472005">
      <w:bodyDiv w:val="1"/>
      <w:marLeft w:val="0"/>
      <w:marRight w:val="0"/>
      <w:marTop w:val="0"/>
      <w:marBottom w:val="0"/>
      <w:divBdr>
        <w:top w:val="none" w:sz="0" w:space="0" w:color="auto"/>
        <w:left w:val="none" w:sz="0" w:space="0" w:color="auto"/>
        <w:bottom w:val="none" w:sz="0" w:space="0" w:color="auto"/>
        <w:right w:val="none" w:sz="0" w:space="0" w:color="auto"/>
      </w:divBdr>
      <w:divsChild>
        <w:div w:id="1635334654">
          <w:marLeft w:val="0"/>
          <w:marRight w:val="0"/>
          <w:marTop w:val="0"/>
          <w:marBottom w:val="0"/>
          <w:divBdr>
            <w:top w:val="none" w:sz="0" w:space="0" w:color="auto"/>
            <w:left w:val="none" w:sz="0" w:space="0" w:color="auto"/>
            <w:bottom w:val="none" w:sz="0" w:space="0" w:color="auto"/>
            <w:right w:val="none" w:sz="0" w:space="0" w:color="auto"/>
          </w:divBdr>
        </w:div>
        <w:div w:id="1617325215">
          <w:marLeft w:val="0"/>
          <w:marRight w:val="0"/>
          <w:marTop w:val="0"/>
          <w:marBottom w:val="0"/>
          <w:divBdr>
            <w:top w:val="none" w:sz="0" w:space="0" w:color="auto"/>
            <w:left w:val="none" w:sz="0" w:space="0" w:color="auto"/>
            <w:bottom w:val="none" w:sz="0" w:space="0" w:color="auto"/>
            <w:right w:val="none" w:sz="0" w:space="0" w:color="auto"/>
          </w:divBdr>
        </w:div>
        <w:div w:id="635334616">
          <w:marLeft w:val="0"/>
          <w:marRight w:val="0"/>
          <w:marTop w:val="0"/>
          <w:marBottom w:val="0"/>
          <w:divBdr>
            <w:top w:val="none" w:sz="0" w:space="0" w:color="auto"/>
            <w:left w:val="none" w:sz="0" w:space="0" w:color="auto"/>
            <w:bottom w:val="none" w:sz="0" w:space="0" w:color="auto"/>
            <w:right w:val="none" w:sz="0" w:space="0" w:color="auto"/>
          </w:divBdr>
        </w:div>
        <w:div w:id="1249846665">
          <w:marLeft w:val="0"/>
          <w:marRight w:val="0"/>
          <w:marTop w:val="0"/>
          <w:marBottom w:val="0"/>
          <w:divBdr>
            <w:top w:val="none" w:sz="0" w:space="0" w:color="auto"/>
            <w:left w:val="none" w:sz="0" w:space="0" w:color="auto"/>
            <w:bottom w:val="none" w:sz="0" w:space="0" w:color="auto"/>
            <w:right w:val="none" w:sz="0" w:space="0" w:color="auto"/>
          </w:divBdr>
        </w:div>
        <w:div w:id="2060786770">
          <w:marLeft w:val="0"/>
          <w:marRight w:val="0"/>
          <w:marTop w:val="0"/>
          <w:marBottom w:val="0"/>
          <w:divBdr>
            <w:top w:val="none" w:sz="0" w:space="0" w:color="auto"/>
            <w:left w:val="none" w:sz="0" w:space="0" w:color="auto"/>
            <w:bottom w:val="none" w:sz="0" w:space="0" w:color="auto"/>
            <w:right w:val="none" w:sz="0" w:space="0" w:color="auto"/>
          </w:divBdr>
        </w:div>
        <w:div w:id="2028022219">
          <w:marLeft w:val="0"/>
          <w:marRight w:val="0"/>
          <w:marTop w:val="0"/>
          <w:marBottom w:val="0"/>
          <w:divBdr>
            <w:top w:val="none" w:sz="0" w:space="0" w:color="auto"/>
            <w:left w:val="none" w:sz="0" w:space="0" w:color="auto"/>
            <w:bottom w:val="none" w:sz="0" w:space="0" w:color="auto"/>
            <w:right w:val="none" w:sz="0" w:space="0" w:color="auto"/>
          </w:divBdr>
        </w:div>
        <w:div w:id="1990938535">
          <w:marLeft w:val="0"/>
          <w:marRight w:val="0"/>
          <w:marTop w:val="0"/>
          <w:marBottom w:val="0"/>
          <w:divBdr>
            <w:top w:val="none" w:sz="0" w:space="0" w:color="auto"/>
            <w:left w:val="none" w:sz="0" w:space="0" w:color="auto"/>
            <w:bottom w:val="none" w:sz="0" w:space="0" w:color="auto"/>
            <w:right w:val="none" w:sz="0" w:space="0" w:color="auto"/>
          </w:divBdr>
        </w:div>
        <w:div w:id="1239055356">
          <w:marLeft w:val="0"/>
          <w:marRight w:val="0"/>
          <w:marTop w:val="0"/>
          <w:marBottom w:val="0"/>
          <w:divBdr>
            <w:top w:val="none" w:sz="0" w:space="0" w:color="auto"/>
            <w:left w:val="none" w:sz="0" w:space="0" w:color="auto"/>
            <w:bottom w:val="none" w:sz="0" w:space="0" w:color="auto"/>
            <w:right w:val="none" w:sz="0" w:space="0" w:color="auto"/>
          </w:divBdr>
        </w:div>
        <w:div w:id="639380030">
          <w:marLeft w:val="0"/>
          <w:marRight w:val="0"/>
          <w:marTop w:val="0"/>
          <w:marBottom w:val="0"/>
          <w:divBdr>
            <w:top w:val="none" w:sz="0" w:space="0" w:color="auto"/>
            <w:left w:val="none" w:sz="0" w:space="0" w:color="auto"/>
            <w:bottom w:val="none" w:sz="0" w:space="0" w:color="auto"/>
            <w:right w:val="none" w:sz="0" w:space="0" w:color="auto"/>
          </w:divBdr>
        </w:div>
        <w:div w:id="385182032">
          <w:marLeft w:val="0"/>
          <w:marRight w:val="0"/>
          <w:marTop w:val="0"/>
          <w:marBottom w:val="0"/>
          <w:divBdr>
            <w:top w:val="none" w:sz="0" w:space="0" w:color="auto"/>
            <w:left w:val="none" w:sz="0" w:space="0" w:color="auto"/>
            <w:bottom w:val="none" w:sz="0" w:space="0" w:color="auto"/>
            <w:right w:val="none" w:sz="0" w:space="0" w:color="auto"/>
          </w:divBdr>
        </w:div>
        <w:div w:id="1176849150">
          <w:marLeft w:val="0"/>
          <w:marRight w:val="0"/>
          <w:marTop w:val="0"/>
          <w:marBottom w:val="0"/>
          <w:divBdr>
            <w:top w:val="none" w:sz="0" w:space="0" w:color="auto"/>
            <w:left w:val="none" w:sz="0" w:space="0" w:color="auto"/>
            <w:bottom w:val="none" w:sz="0" w:space="0" w:color="auto"/>
            <w:right w:val="none" w:sz="0" w:space="0" w:color="auto"/>
          </w:divBdr>
        </w:div>
        <w:div w:id="85032421">
          <w:marLeft w:val="0"/>
          <w:marRight w:val="0"/>
          <w:marTop w:val="0"/>
          <w:marBottom w:val="0"/>
          <w:divBdr>
            <w:top w:val="none" w:sz="0" w:space="0" w:color="auto"/>
            <w:left w:val="none" w:sz="0" w:space="0" w:color="auto"/>
            <w:bottom w:val="none" w:sz="0" w:space="0" w:color="auto"/>
            <w:right w:val="none" w:sz="0" w:space="0" w:color="auto"/>
          </w:divBdr>
        </w:div>
        <w:div w:id="1421680734">
          <w:marLeft w:val="0"/>
          <w:marRight w:val="0"/>
          <w:marTop w:val="0"/>
          <w:marBottom w:val="0"/>
          <w:divBdr>
            <w:top w:val="none" w:sz="0" w:space="0" w:color="auto"/>
            <w:left w:val="none" w:sz="0" w:space="0" w:color="auto"/>
            <w:bottom w:val="none" w:sz="0" w:space="0" w:color="auto"/>
            <w:right w:val="none" w:sz="0" w:space="0" w:color="auto"/>
          </w:divBdr>
        </w:div>
        <w:div w:id="1228881485">
          <w:marLeft w:val="0"/>
          <w:marRight w:val="0"/>
          <w:marTop w:val="0"/>
          <w:marBottom w:val="0"/>
          <w:divBdr>
            <w:top w:val="none" w:sz="0" w:space="0" w:color="auto"/>
            <w:left w:val="none" w:sz="0" w:space="0" w:color="auto"/>
            <w:bottom w:val="none" w:sz="0" w:space="0" w:color="auto"/>
            <w:right w:val="none" w:sz="0" w:space="0" w:color="auto"/>
          </w:divBdr>
        </w:div>
        <w:div w:id="608128348">
          <w:marLeft w:val="0"/>
          <w:marRight w:val="0"/>
          <w:marTop w:val="0"/>
          <w:marBottom w:val="0"/>
          <w:divBdr>
            <w:top w:val="none" w:sz="0" w:space="0" w:color="auto"/>
            <w:left w:val="none" w:sz="0" w:space="0" w:color="auto"/>
            <w:bottom w:val="none" w:sz="0" w:space="0" w:color="auto"/>
            <w:right w:val="none" w:sz="0" w:space="0" w:color="auto"/>
          </w:divBdr>
        </w:div>
        <w:div w:id="1597833698">
          <w:marLeft w:val="0"/>
          <w:marRight w:val="0"/>
          <w:marTop w:val="0"/>
          <w:marBottom w:val="0"/>
          <w:divBdr>
            <w:top w:val="none" w:sz="0" w:space="0" w:color="auto"/>
            <w:left w:val="none" w:sz="0" w:space="0" w:color="auto"/>
            <w:bottom w:val="none" w:sz="0" w:space="0" w:color="auto"/>
            <w:right w:val="none" w:sz="0" w:space="0" w:color="auto"/>
          </w:divBdr>
        </w:div>
        <w:div w:id="945578508">
          <w:marLeft w:val="0"/>
          <w:marRight w:val="0"/>
          <w:marTop w:val="0"/>
          <w:marBottom w:val="0"/>
          <w:divBdr>
            <w:top w:val="none" w:sz="0" w:space="0" w:color="auto"/>
            <w:left w:val="none" w:sz="0" w:space="0" w:color="auto"/>
            <w:bottom w:val="none" w:sz="0" w:space="0" w:color="auto"/>
            <w:right w:val="none" w:sz="0" w:space="0" w:color="auto"/>
          </w:divBdr>
        </w:div>
        <w:div w:id="321978950">
          <w:marLeft w:val="0"/>
          <w:marRight w:val="0"/>
          <w:marTop w:val="0"/>
          <w:marBottom w:val="0"/>
          <w:divBdr>
            <w:top w:val="none" w:sz="0" w:space="0" w:color="auto"/>
            <w:left w:val="none" w:sz="0" w:space="0" w:color="auto"/>
            <w:bottom w:val="none" w:sz="0" w:space="0" w:color="auto"/>
            <w:right w:val="none" w:sz="0" w:space="0" w:color="auto"/>
          </w:divBdr>
        </w:div>
        <w:div w:id="1263799247">
          <w:marLeft w:val="0"/>
          <w:marRight w:val="0"/>
          <w:marTop w:val="0"/>
          <w:marBottom w:val="0"/>
          <w:divBdr>
            <w:top w:val="none" w:sz="0" w:space="0" w:color="auto"/>
            <w:left w:val="none" w:sz="0" w:space="0" w:color="auto"/>
            <w:bottom w:val="none" w:sz="0" w:space="0" w:color="auto"/>
            <w:right w:val="none" w:sz="0" w:space="0" w:color="auto"/>
          </w:divBdr>
        </w:div>
        <w:div w:id="2147039840">
          <w:marLeft w:val="0"/>
          <w:marRight w:val="0"/>
          <w:marTop w:val="0"/>
          <w:marBottom w:val="0"/>
          <w:divBdr>
            <w:top w:val="none" w:sz="0" w:space="0" w:color="auto"/>
            <w:left w:val="none" w:sz="0" w:space="0" w:color="auto"/>
            <w:bottom w:val="none" w:sz="0" w:space="0" w:color="auto"/>
            <w:right w:val="none" w:sz="0" w:space="0" w:color="auto"/>
          </w:divBdr>
        </w:div>
        <w:div w:id="2130661173">
          <w:marLeft w:val="0"/>
          <w:marRight w:val="0"/>
          <w:marTop w:val="0"/>
          <w:marBottom w:val="0"/>
          <w:divBdr>
            <w:top w:val="none" w:sz="0" w:space="0" w:color="auto"/>
            <w:left w:val="none" w:sz="0" w:space="0" w:color="auto"/>
            <w:bottom w:val="none" w:sz="0" w:space="0" w:color="auto"/>
            <w:right w:val="none" w:sz="0" w:space="0" w:color="auto"/>
          </w:divBdr>
        </w:div>
        <w:div w:id="1112671847">
          <w:marLeft w:val="0"/>
          <w:marRight w:val="0"/>
          <w:marTop w:val="0"/>
          <w:marBottom w:val="0"/>
          <w:divBdr>
            <w:top w:val="none" w:sz="0" w:space="0" w:color="auto"/>
            <w:left w:val="none" w:sz="0" w:space="0" w:color="auto"/>
            <w:bottom w:val="none" w:sz="0" w:space="0" w:color="auto"/>
            <w:right w:val="none" w:sz="0" w:space="0" w:color="auto"/>
          </w:divBdr>
        </w:div>
        <w:div w:id="538469678">
          <w:marLeft w:val="0"/>
          <w:marRight w:val="0"/>
          <w:marTop w:val="0"/>
          <w:marBottom w:val="0"/>
          <w:divBdr>
            <w:top w:val="none" w:sz="0" w:space="0" w:color="auto"/>
            <w:left w:val="none" w:sz="0" w:space="0" w:color="auto"/>
            <w:bottom w:val="none" w:sz="0" w:space="0" w:color="auto"/>
            <w:right w:val="none" w:sz="0" w:space="0" w:color="auto"/>
          </w:divBdr>
        </w:div>
        <w:div w:id="1326663694">
          <w:marLeft w:val="0"/>
          <w:marRight w:val="0"/>
          <w:marTop w:val="0"/>
          <w:marBottom w:val="0"/>
          <w:divBdr>
            <w:top w:val="none" w:sz="0" w:space="0" w:color="auto"/>
            <w:left w:val="none" w:sz="0" w:space="0" w:color="auto"/>
            <w:bottom w:val="none" w:sz="0" w:space="0" w:color="auto"/>
            <w:right w:val="none" w:sz="0" w:space="0" w:color="auto"/>
          </w:divBdr>
        </w:div>
        <w:div w:id="1481381467">
          <w:marLeft w:val="0"/>
          <w:marRight w:val="0"/>
          <w:marTop w:val="0"/>
          <w:marBottom w:val="0"/>
          <w:divBdr>
            <w:top w:val="none" w:sz="0" w:space="0" w:color="auto"/>
            <w:left w:val="none" w:sz="0" w:space="0" w:color="auto"/>
            <w:bottom w:val="none" w:sz="0" w:space="0" w:color="auto"/>
            <w:right w:val="none" w:sz="0" w:space="0" w:color="auto"/>
          </w:divBdr>
        </w:div>
        <w:div w:id="1066563159">
          <w:marLeft w:val="0"/>
          <w:marRight w:val="0"/>
          <w:marTop w:val="0"/>
          <w:marBottom w:val="0"/>
          <w:divBdr>
            <w:top w:val="none" w:sz="0" w:space="0" w:color="auto"/>
            <w:left w:val="none" w:sz="0" w:space="0" w:color="auto"/>
            <w:bottom w:val="none" w:sz="0" w:space="0" w:color="auto"/>
            <w:right w:val="none" w:sz="0" w:space="0" w:color="auto"/>
          </w:divBdr>
        </w:div>
        <w:div w:id="260142966">
          <w:marLeft w:val="0"/>
          <w:marRight w:val="0"/>
          <w:marTop w:val="0"/>
          <w:marBottom w:val="0"/>
          <w:divBdr>
            <w:top w:val="none" w:sz="0" w:space="0" w:color="auto"/>
            <w:left w:val="none" w:sz="0" w:space="0" w:color="auto"/>
            <w:bottom w:val="none" w:sz="0" w:space="0" w:color="auto"/>
            <w:right w:val="none" w:sz="0" w:space="0" w:color="auto"/>
          </w:divBdr>
        </w:div>
        <w:div w:id="494421730">
          <w:marLeft w:val="0"/>
          <w:marRight w:val="0"/>
          <w:marTop w:val="0"/>
          <w:marBottom w:val="0"/>
          <w:divBdr>
            <w:top w:val="none" w:sz="0" w:space="0" w:color="auto"/>
            <w:left w:val="none" w:sz="0" w:space="0" w:color="auto"/>
            <w:bottom w:val="none" w:sz="0" w:space="0" w:color="auto"/>
            <w:right w:val="none" w:sz="0" w:space="0" w:color="auto"/>
          </w:divBdr>
        </w:div>
        <w:div w:id="1628853371">
          <w:marLeft w:val="0"/>
          <w:marRight w:val="0"/>
          <w:marTop w:val="0"/>
          <w:marBottom w:val="0"/>
          <w:divBdr>
            <w:top w:val="none" w:sz="0" w:space="0" w:color="auto"/>
            <w:left w:val="none" w:sz="0" w:space="0" w:color="auto"/>
            <w:bottom w:val="none" w:sz="0" w:space="0" w:color="auto"/>
            <w:right w:val="none" w:sz="0" w:space="0" w:color="auto"/>
          </w:divBdr>
        </w:div>
        <w:div w:id="571046094">
          <w:marLeft w:val="0"/>
          <w:marRight w:val="0"/>
          <w:marTop w:val="0"/>
          <w:marBottom w:val="0"/>
          <w:divBdr>
            <w:top w:val="none" w:sz="0" w:space="0" w:color="auto"/>
            <w:left w:val="none" w:sz="0" w:space="0" w:color="auto"/>
            <w:bottom w:val="none" w:sz="0" w:space="0" w:color="auto"/>
            <w:right w:val="none" w:sz="0" w:space="0" w:color="auto"/>
          </w:divBdr>
        </w:div>
        <w:div w:id="350768047">
          <w:marLeft w:val="0"/>
          <w:marRight w:val="0"/>
          <w:marTop w:val="0"/>
          <w:marBottom w:val="0"/>
          <w:divBdr>
            <w:top w:val="none" w:sz="0" w:space="0" w:color="auto"/>
            <w:left w:val="none" w:sz="0" w:space="0" w:color="auto"/>
            <w:bottom w:val="none" w:sz="0" w:space="0" w:color="auto"/>
            <w:right w:val="none" w:sz="0" w:space="0" w:color="auto"/>
          </w:divBdr>
        </w:div>
        <w:div w:id="154612509">
          <w:marLeft w:val="0"/>
          <w:marRight w:val="0"/>
          <w:marTop w:val="0"/>
          <w:marBottom w:val="0"/>
          <w:divBdr>
            <w:top w:val="none" w:sz="0" w:space="0" w:color="auto"/>
            <w:left w:val="none" w:sz="0" w:space="0" w:color="auto"/>
            <w:bottom w:val="none" w:sz="0" w:space="0" w:color="auto"/>
            <w:right w:val="none" w:sz="0" w:space="0" w:color="auto"/>
          </w:divBdr>
        </w:div>
        <w:div w:id="2099666474">
          <w:marLeft w:val="0"/>
          <w:marRight w:val="0"/>
          <w:marTop w:val="0"/>
          <w:marBottom w:val="0"/>
          <w:divBdr>
            <w:top w:val="none" w:sz="0" w:space="0" w:color="auto"/>
            <w:left w:val="none" w:sz="0" w:space="0" w:color="auto"/>
            <w:bottom w:val="none" w:sz="0" w:space="0" w:color="auto"/>
            <w:right w:val="none" w:sz="0" w:space="0" w:color="auto"/>
          </w:divBdr>
        </w:div>
        <w:div w:id="155924549">
          <w:marLeft w:val="0"/>
          <w:marRight w:val="0"/>
          <w:marTop w:val="0"/>
          <w:marBottom w:val="0"/>
          <w:divBdr>
            <w:top w:val="none" w:sz="0" w:space="0" w:color="auto"/>
            <w:left w:val="none" w:sz="0" w:space="0" w:color="auto"/>
            <w:bottom w:val="none" w:sz="0" w:space="0" w:color="auto"/>
            <w:right w:val="none" w:sz="0" w:space="0" w:color="auto"/>
          </w:divBdr>
        </w:div>
        <w:div w:id="1158308868">
          <w:marLeft w:val="0"/>
          <w:marRight w:val="0"/>
          <w:marTop w:val="0"/>
          <w:marBottom w:val="0"/>
          <w:divBdr>
            <w:top w:val="none" w:sz="0" w:space="0" w:color="auto"/>
            <w:left w:val="none" w:sz="0" w:space="0" w:color="auto"/>
            <w:bottom w:val="none" w:sz="0" w:space="0" w:color="auto"/>
            <w:right w:val="none" w:sz="0" w:space="0" w:color="auto"/>
          </w:divBdr>
        </w:div>
        <w:div w:id="543173323">
          <w:marLeft w:val="0"/>
          <w:marRight w:val="0"/>
          <w:marTop w:val="0"/>
          <w:marBottom w:val="0"/>
          <w:divBdr>
            <w:top w:val="none" w:sz="0" w:space="0" w:color="auto"/>
            <w:left w:val="none" w:sz="0" w:space="0" w:color="auto"/>
            <w:bottom w:val="none" w:sz="0" w:space="0" w:color="auto"/>
            <w:right w:val="none" w:sz="0" w:space="0" w:color="auto"/>
          </w:divBdr>
        </w:div>
        <w:div w:id="1206217477">
          <w:marLeft w:val="0"/>
          <w:marRight w:val="0"/>
          <w:marTop w:val="0"/>
          <w:marBottom w:val="0"/>
          <w:divBdr>
            <w:top w:val="none" w:sz="0" w:space="0" w:color="auto"/>
            <w:left w:val="none" w:sz="0" w:space="0" w:color="auto"/>
            <w:bottom w:val="none" w:sz="0" w:space="0" w:color="auto"/>
            <w:right w:val="none" w:sz="0" w:space="0" w:color="auto"/>
          </w:divBdr>
        </w:div>
        <w:div w:id="1124155165">
          <w:marLeft w:val="0"/>
          <w:marRight w:val="0"/>
          <w:marTop w:val="0"/>
          <w:marBottom w:val="0"/>
          <w:divBdr>
            <w:top w:val="none" w:sz="0" w:space="0" w:color="auto"/>
            <w:left w:val="none" w:sz="0" w:space="0" w:color="auto"/>
            <w:bottom w:val="none" w:sz="0" w:space="0" w:color="auto"/>
            <w:right w:val="none" w:sz="0" w:space="0" w:color="auto"/>
          </w:divBdr>
        </w:div>
        <w:div w:id="1304000136">
          <w:marLeft w:val="0"/>
          <w:marRight w:val="0"/>
          <w:marTop w:val="0"/>
          <w:marBottom w:val="0"/>
          <w:divBdr>
            <w:top w:val="none" w:sz="0" w:space="0" w:color="auto"/>
            <w:left w:val="none" w:sz="0" w:space="0" w:color="auto"/>
            <w:bottom w:val="none" w:sz="0" w:space="0" w:color="auto"/>
            <w:right w:val="none" w:sz="0" w:space="0" w:color="auto"/>
          </w:divBdr>
        </w:div>
        <w:div w:id="1623271647">
          <w:marLeft w:val="0"/>
          <w:marRight w:val="0"/>
          <w:marTop w:val="0"/>
          <w:marBottom w:val="0"/>
          <w:divBdr>
            <w:top w:val="none" w:sz="0" w:space="0" w:color="auto"/>
            <w:left w:val="none" w:sz="0" w:space="0" w:color="auto"/>
            <w:bottom w:val="none" w:sz="0" w:space="0" w:color="auto"/>
            <w:right w:val="none" w:sz="0" w:space="0" w:color="auto"/>
          </w:divBdr>
        </w:div>
        <w:div w:id="382170386">
          <w:marLeft w:val="0"/>
          <w:marRight w:val="0"/>
          <w:marTop w:val="0"/>
          <w:marBottom w:val="0"/>
          <w:divBdr>
            <w:top w:val="none" w:sz="0" w:space="0" w:color="auto"/>
            <w:left w:val="none" w:sz="0" w:space="0" w:color="auto"/>
            <w:bottom w:val="none" w:sz="0" w:space="0" w:color="auto"/>
            <w:right w:val="none" w:sz="0" w:space="0" w:color="auto"/>
          </w:divBdr>
        </w:div>
        <w:div w:id="1385836741">
          <w:marLeft w:val="0"/>
          <w:marRight w:val="0"/>
          <w:marTop w:val="0"/>
          <w:marBottom w:val="0"/>
          <w:divBdr>
            <w:top w:val="none" w:sz="0" w:space="0" w:color="auto"/>
            <w:left w:val="none" w:sz="0" w:space="0" w:color="auto"/>
            <w:bottom w:val="none" w:sz="0" w:space="0" w:color="auto"/>
            <w:right w:val="none" w:sz="0" w:space="0" w:color="auto"/>
          </w:divBdr>
        </w:div>
        <w:div w:id="202446995">
          <w:marLeft w:val="0"/>
          <w:marRight w:val="0"/>
          <w:marTop w:val="0"/>
          <w:marBottom w:val="0"/>
          <w:divBdr>
            <w:top w:val="none" w:sz="0" w:space="0" w:color="auto"/>
            <w:left w:val="none" w:sz="0" w:space="0" w:color="auto"/>
            <w:bottom w:val="none" w:sz="0" w:space="0" w:color="auto"/>
            <w:right w:val="none" w:sz="0" w:space="0" w:color="auto"/>
          </w:divBdr>
        </w:div>
        <w:div w:id="1235626190">
          <w:marLeft w:val="0"/>
          <w:marRight w:val="0"/>
          <w:marTop w:val="0"/>
          <w:marBottom w:val="0"/>
          <w:divBdr>
            <w:top w:val="none" w:sz="0" w:space="0" w:color="auto"/>
            <w:left w:val="none" w:sz="0" w:space="0" w:color="auto"/>
            <w:bottom w:val="none" w:sz="0" w:space="0" w:color="auto"/>
            <w:right w:val="none" w:sz="0" w:space="0" w:color="auto"/>
          </w:divBdr>
        </w:div>
        <w:div w:id="2114662760">
          <w:marLeft w:val="0"/>
          <w:marRight w:val="0"/>
          <w:marTop w:val="0"/>
          <w:marBottom w:val="0"/>
          <w:divBdr>
            <w:top w:val="none" w:sz="0" w:space="0" w:color="auto"/>
            <w:left w:val="none" w:sz="0" w:space="0" w:color="auto"/>
            <w:bottom w:val="none" w:sz="0" w:space="0" w:color="auto"/>
            <w:right w:val="none" w:sz="0" w:space="0" w:color="auto"/>
          </w:divBdr>
        </w:div>
        <w:div w:id="1925409457">
          <w:marLeft w:val="0"/>
          <w:marRight w:val="0"/>
          <w:marTop w:val="0"/>
          <w:marBottom w:val="0"/>
          <w:divBdr>
            <w:top w:val="none" w:sz="0" w:space="0" w:color="auto"/>
            <w:left w:val="none" w:sz="0" w:space="0" w:color="auto"/>
            <w:bottom w:val="none" w:sz="0" w:space="0" w:color="auto"/>
            <w:right w:val="none" w:sz="0" w:space="0" w:color="auto"/>
          </w:divBdr>
        </w:div>
        <w:div w:id="797719564">
          <w:marLeft w:val="0"/>
          <w:marRight w:val="0"/>
          <w:marTop w:val="0"/>
          <w:marBottom w:val="0"/>
          <w:divBdr>
            <w:top w:val="none" w:sz="0" w:space="0" w:color="auto"/>
            <w:left w:val="none" w:sz="0" w:space="0" w:color="auto"/>
            <w:bottom w:val="none" w:sz="0" w:space="0" w:color="auto"/>
            <w:right w:val="none" w:sz="0" w:space="0" w:color="auto"/>
          </w:divBdr>
        </w:div>
        <w:div w:id="987636147">
          <w:marLeft w:val="0"/>
          <w:marRight w:val="0"/>
          <w:marTop w:val="0"/>
          <w:marBottom w:val="0"/>
          <w:divBdr>
            <w:top w:val="none" w:sz="0" w:space="0" w:color="auto"/>
            <w:left w:val="none" w:sz="0" w:space="0" w:color="auto"/>
            <w:bottom w:val="none" w:sz="0" w:space="0" w:color="auto"/>
            <w:right w:val="none" w:sz="0" w:space="0" w:color="auto"/>
          </w:divBdr>
        </w:div>
        <w:div w:id="1331984518">
          <w:marLeft w:val="0"/>
          <w:marRight w:val="0"/>
          <w:marTop w:val="0"/>
          <w:marBottom w:val="0"/>
          <w:divBdr>
            <w:top w:val="none" w:sz="0" w:space="0" w:color="auto"/>
            <w:left w:val="none" w:sz="0" w:space="0" w:color="auto"/>
            <w:bottom w:val="none" w:sz="0" w:space="0" w:color="auto"/>
            <w:right w:val="none" w:sz="0" w:space="0" w:color="auto"/>
          </w:divBdr>
        </w:div>
        <w:div w:id="1777167141">
          <w:marLeft w:val="0"/>
          <w:marRight w:val="0"/>
          <w:marTop w:val="0"/>
          <w:marBottom w:val="0"/>
          <w:divBdr>
            <w:top w:val="none" w:sz="0" w:space="0" w:color="auto"/>
            <w:left w:val="none" w:sz="0" w:space="0" w:color="auto"/>
            <w:bottom w:val="none" w:sz="0" w:space="0" w:color="auto"/>
            <w:right w:val="none" w:sz="0" w:space="0" w:color="auto"/>
          </w:divBdr>
        </w:div>
        <w:div w:id="572006298">
          <w:marLeft w:val="0"/>
          <w:marRight w:val="0"/>
          <w:marTop w:val="0"/>
          <w:marBottom w:val="0"/>
          <w:divBdr>
            <w:top w:val="none" w:sz="0" w:space="0" w:color="auto"/>
            <w:left w:val="none" w:sz="0" w:space="0" w:color="auto"/>
            <w:bottom w:val="none" w:sz="0" w:space="0" w:color="auto"/>
            <w:right w:val="none" w:sz="0" w:space="0" w:color="auto"/>
          </w:divBdr>
        </w:div>
        <w:div w:id="1557232483">
          <w:marLeft w:val="0"/>
          <w:marRight w:val="0"/>
          <w:marTop w:val="0"/>
          <w:marBottom w:val="0"/>
          <w:divBdr>
            <w:top w:val="none" w:sz="0" w:space="0" w:color="auto"/>
            <w:left w:val="none" w:sz="0" w:space="0" w:color="auto"/>
            <w:bottom w:val="none" w:sz="0" w:space="0" w:color="auto"/>
            <w:right w:val="none" w:sz="0" w:space="0" w:color="auto"/>
          </w:divBdr>
        </w:div>
        <w:div w:id="882250310">
          <w:marLeft w:val="0"/>
          <w:marRight w:val="0"/>
          <w:marTop w:val="0"/>
          <w:marBottom w:val="0"/>
          <w:divBdr>
            <w:top w:val="none" w:sz="0" w:space="0" w:color="auto"/>
            <w:left w:val="none" w:sz="0" w:space="0" w:color="auto"/>
            <w:bottom w:val="none" w:sz="0" w:space="0" w:color="auto"/>
            <w:right w:val="none" w:sz="0" w:space="0" w:color="auto"/>
          </w:divBdr>
        </w:div>
        <w:div w:id="117649177">
          <w:marLeft w:val="0"/>
          <w:marRight w:val="0"/>
          <w:marTop w:val="0"/>
          <w:marBottom w:val="0"/>
          <w:divBdr>
            <w:top w:val="none" w:sz="0" w:space="0" w:color="auto"/>
            <w:left w:val="none" w:sz="0" w:space="0" w:color="auto"/>
            <w:bottom w:val="none" w:sz="0" w:space="0" w:color="auto"/>
            <w:right w:val="none" w:sz="0" w:space="0" w:color="auto"/>
          </w:divBdr>
        </w:div>
        <w:div w:id="1476339200">
          <w:marLeft w:val="0"/>
          <w:marRight w:val="0"/>
          <w:marTop w:val="0"/>
          <w:marBottom w:val="0"/>
          <w:divBdr>
            <w:top w:val="none" w:sz="0" w:space="0" w:color="auto"/>
            <w:left w:val="none" w:sz="0" w:space="0" w:color="auto"/>
            <w:bottom w:val="none" w:sz="0" w:space="0" w:color="auto"/>
            <w:right w:val="none" w:sz="0" w:space="0" w:color="auto"/>
          </w:divBdr>
        </w:div>
        <w:div w:id="1614366521">
          <w:marLeft w:val="0"/>
          <w:marRight w:val="0"/>
          <w:marTop w:val="0"/>
          <w:marBottom w:val="0"/>
          <w:divBdr>
            <w:top w:val="none" w:sz="0" w:space="0" w:color="auto"/>
            <w:left w:val="none" w:sz="0" w:space="0" w:color="auto"/>
            <w:bottom w:val="none" w:sz="0" w:space="0" w:color="auto"/>
            <w:right w:val="none" w:sz="0" w:space="0" w:color="auto"/>
          </w:divBdr>
        </w:div>
        <w:div w:id="93021654">
          <w:marLeft w:val="0"/>
          <w:marRight w:val="0"/>
          <w:marTop w:val="0"/>
          <w:marBottom w:val="0"/>
          <w:divBdr>
            <w:top w:val="none" w:sz="0" w:space="0" w:color="auto"/>
            <w:left w:val="none" w:sz="0" w:space="0" w:color="auto"/>
            <w:bottom w:val="none" w:sz="0" w:space="0" w:color="auto"/>
            <w:right w:val="none" w:sz="0" w:space="0" w:color="auto"/>
          </w:divBdr>
        </w:div>
        <w:div w:id="2081294597">
          <w:marLeft w:val="0"/>
          <w:marRight w:val="0"/>
          <w:marTop w:val="0"/>
          <w:marBottom w:val="0"/>
          <w:divBdr>
            <w:top w:val="none" w:sz="0" w:space="0" w:color="auto"/>
            <w:left w:val="none" w:sz="0" w:space="0" w:color="auto"/>
            <w:bottom w:val="none" w:sz="0" w:space="0" w:color="auto"/>
            <w:right w:val="none" w:sz="0" w:space="0" w:color="auto"/>
          </w:divBdr>
        </w:div>
        <w:div w:id="324281429">
          <w:marLeft w:val="0"/>
          <w:marRight w:val="0"/>
          <w:marTop w:val="0"/>
          <w:marBottom w:val="0"/>
          <w:divBdr>
            <w:top w:val="none" w:sz="0" w:space="0" w:color="auto"/>
            <w:left w:val="none" w:sz="0" w:space="0" w:color="auto"/>
            <w:bottom w:val="none" w:sz="0" w:space="0" w:color="auto"/>
            <w:right w:val="none" w:sz="0" w:space="0" w:color="auto"/>
          </w:divBdr>
        </w:div>
        <w:div w:id="1668168443">
          <w:marLeft w:val="0"/>
          <w:marRight w:val="0"/>
          <w:marTop w:val="0"/>
          <w:marBottom w:val="0"/>
          <w:divBdr>
            <w:top w:val="none" w:sz="0" w:space="0" w:color="auto"/>
            <w:left w:val="none" w:sz="0" w:space="0" w:color="auto"/>
            <w:bottom w:val="none" w:sz="0" w:space="0" w:color="auto"/>
            <w:right w:val="none" w:sz="0" w:space="0" w:color="auto"/>
          </w:divBdr>
        </w:div>
        <w:div w:id="1474174917">
          <w:marLeft w:val="0"/>
          <w:marRight w:val="0"/>
          <w:marTop w:val="0"/>
          <w:marBottom w:val="0"/>
          <w:divBdr>
            <w:top w:val="none" w:sz="0" w:space="0" w:color="auto"/>
            <w:left w:val="none" w:sz="0" w:space="0" w:color="auto"/>
            <w:bottom w:val="none" w:sz="0" w:space="0" w:color="auto"/>
            <w:right w:val="none" w:sz="0" w:space="0" w:color="auto"/>
          </w:divBdr>
        </w:div>
        <w:div w:id="1652830330">
          <w:marLeft w:val="0"/>
          <w:marRight w:val="0"/>
          <w:marTop w:val="0"/>
          <w:marBottom w:val="0"/>
          <w:divBdr>
            <w:top w:val="none" w:sz="0" w:space="0" w:color="auto"/>
            <w:left w:val="none" w:sz="0" w:space="0" w:color="auto"/>
            <w:bottom w:val="none" w:sz="0" w:space="0" w:color="auto"/>
            <w:right w:val="none" w:sz="0" w:space="0" w:color="auto"/>
          </w:divBdr>
        </w:div>
        <w:div w:id="1094787160">
          <w:marLeft w:val="0"/>
          <w:marRight w:val="0"/>
          <w:marTop w:val="0"/>
          <w:marBottom w:val="0"/>
          <w:divBdr>
            <w:top w:val="none" w:sz="0" w:space="0" w:color="auto"/>
            <w:left w:val="none" w:sz="0" w:space="0" w:color="auto"/>
            <w:bottom w:val="none" w:sz="0" w:space="0" w:color="auto"/>
            <w:right w:val="none" w:sz="0" w:space="0" w:color="auto"/>
          </w:divBdr>
        </w:div>
        <w:div w:id="1865553269">
          <w:marLeft w:val="0"/>
          <w:marRight w:val="0"/>
          <w:marTop w:val="0"/>
          <w:marBottom w:val="0"/>
          <w:divBdr>
            <w:top w:val="none" w:sz="0" w:space="0" w:color="auto"/>
            <w:left w:val="none" w:sz="0" w:space="0" w:color="auto"/>
            <w:bottom w:val="none" w:sz="0" w:space="0" w:color="auto"/>
            <w:right w:val="none" w:sz="0" w:space="0" w:color="auto"/>
          </w:divBdr>
        </w:div>
        <w:div w:id="936713802">
          <w:marLeft w:val="0"/>
          <w:marRight w:val="0"/>
          <w:marTop w:val="0"/>
          <w:marBottom w:val="0"/>
          <w:divBdr>
            <w:top w:val="none" w:sz="0" w:space="0" w:color="auto"/>
            <w:left w:val="none" w:sz="0" w:space="0" w:color="auto"/>
            <w:bottom w:val="none" w:sz="0" w:space="0" w:color="auto"/>
            <w:right w:val="none" w:sz="0" w:space="0" w:color="auto"/>
          </w:divBdr>
        </w:div>
        <w:div w:id="3360108">
          <w:marLeft w:val="0"/>
          <w:marRight w:val="0"/>
          <w:marTop w:val="0"/>
          <w:marBottom w:val="0"/>
          <w:divBdr>
            <w:top w:val="none" w:sz="0" w:space="0" w:color="auto"/>
            <w:left w:val="none" w:sz="0" w:space="0" w:color="auto"/>
            <w:bottom w:val="none" w:sz="0" w:space="0" w:color="auto"/>
            <w:right w:val="none" w:sz="0" w:space="0" w:color="auto"/>
          </w:divBdr>
        </w:div>
        <w:div w:id="1368987047">
          <w:marLeft w:val="0"/>
          <w:marRight w:val="0"/>
          <w:marTop w:val="0"/>
          <w:marBottom w:val="0"/>
          <w:divBdr>
            <w:top w:val="none" w:sz="0" w:space="0" w:color="auto"/>
            <w:left w:val="none" w:sz="0" w:space="0" w:color="auto"/>
            <w:bottom w:val="none" w:sz="0" w:space="0" w:color="auto"/>
            <w:right w:val="none" w:sz="0" w:space="0" w:color="auto"/>
          </w:divBdr>
        </w:div>
        <w:div w:id="924263995">
          <w:marLeft w:val="0"/>
          <w:marRight w:val="0"/>
          <w:marTop w:val="0"/>
          <w:marBottom w:val="0"/>
          <w:divBdr>
            <w:top w:val="none" w:sz="0" w:space="0" w:color="auto"/>
            <w:left w:val="none" w:sz="0" w:space="0" w:color="auto"/>
            <w:bottom w:val="none" w:sz="0" w:space="0" w:color="auto"/>
            <w:right w:val="none" w:sz="0" w:space="0" w:color="auto"/>
          </w:divBdr>
        </w:div>
        <w:div w:id="637228927">
          <w:marLeft w:val="0"/>
          <w:marRight w:val="0"/>
          <w:marTop w:val="0"/>
          <w:marBottom w:val="0"/>
          <w:divBdr>
            <w:top w:val="none" w:sz="0" w:space="0" w:color="auto"/>
            <w:left w:val="none" w:sz="0" w:space="0" w:color="auto"/>
            <w:bottom w:val="none" w:sz="0" w:space="0" w:color="auto"/>
            <w:right w:val="none" w:sz="0" w:space="0" w:color="auto"/>
          </w:divBdr>
        </w:div>
        <w:div w:id="985205243">
          <w:marLeft w:val="0"/>
          <w:marRight w:val="0"/>
          <w:marTop w:val="0"/>
          <w:marBottom w:val="0"/>
          <w:divBdr>
            <w:top w:val="none" w:sz="0" w:space="0" w:color="auto"/>
            <w:left w:val="none" w:sz="0" w:space="0" w:color="auto"/>
            <w:bottom w:val="none" w:sz="0" w:space="0" w:color="auto"/>
            <w:right w:val="none" w:sz="0" w:space="0" w:color="auto"/>
          </w:divBdr>
        </w:div>
        <w:div w:id="292298158">
          <w:marLeft w:val="0"/>
          <w:marRight w:val="0"/>
          <w:marTop w:val="0"/>
          <w:marBottom w:val="0"/>
          <w:divBdr>
            <w:top w:val="none" w:sz="0" w:space="0" w:color="auto"/>
            <w:left w:val="none" w:sz="0" w:space="0" w:color="auto"/>
            <w:bottom w:val="none" w:sz="0" w:space="0" w:color="auto"/>
            <w:right w:val="none" w:sz="0" w:space="0" w:color="auto"/>
          </w:divBdr>
          <w:divsChild>
            <w:div w:id="1594900974">
              <w:marLeft w:val="0"/>
              <w:marRight w:val="0"/>
              <w:marTop w:val="0"/>
              <w:marBottom w:val="0"/>
              <w:divBdr>
                <w:top w:val="none" w:sz="0" w:space="0" w:color="auto"/>
                <w:left w:val="none" w:sz="0" w:space="0" w:color="auto"/>
                <w:bottom w:val="none" w:sz="0" w:space="0" w:color="auto"/>
                <w:right w:val="none" w:sz="0" w:space="0" w:color="auto"/>
              </w:divBdr>
            </w:div>
            <w:div w:id="1915430008">
              <w:marLeft w:val="0"/>
              <w:marRight w:val="0"/>
              <w:marTop w:val="0"/>
              <w:marBottom w:val="0"/>
              <w:divBdr>
                <w:top w:val="none" w:sz="0" w:space="0" w:color="auto"/>
                <w:left w:val="none" w:sz="0" w:space="0" w:color="auto"/>
                <w:bottom w:val="none" w:sz="0" w:space="0" w:color="auto"/>
                <w:right w:val="none" w:sz="0" w:space="0" w:color="auto"/>
              </w:divBdr>
            </w:div>
            <w:div w:id="197815502">
              <w:marLeft w:val="0"/>
              <w:marRight w:val="0"/>
              <w:marTop w:val="0"/>
              <w:marBottom w:val="0"/>
              <w:divBdr>
                <w:top w:val="none" w:sz="0" w:space="0" w:color="auto"/>
                <w:left w:val="none" w:sz="0" w:space="0" w:color="auto"/>
                <w:bottom w:val="none" w:sz="0" w:space="0" w:color="auto"/>
                <w:right w:val="none" w:sz="0" w:space="0" w:color="auto"/>
              </w:divBdr>
            </w:div>
            <w:div w:id="832918950">
              <w:marLeft w:val="0"/>
              <w:marRight w:val="0"/>
              <w:marTop w:val="0"/>
              <w:marBottom w:val="0"/>
              <w:divBdr>
                <w:top w:val="none" w:sz="0" w:space="0" w:color="auto"/>
                <w:left w:val="none" w:sz="0" w:space="0" w:color="auto"/>
                <w:bottom w:val="none" w:sz="0" w:space="0" w:color="auto"/>
                <w:right w:val="none" w:sz="0" w:space="0" w:color="auto"/>
              </w:divBdr>
            </w:div>
            <w:div w:id="1851872112">
              <w:marLeft w:val="0"/>
              <w:marRight w:val="0"/>
              <w:marTop w:val="0"/>
              <w:marBottom w:val="0"/>
              <w:divBdr>
                <w:top w:val="none" w:sz="0" w:space="0" w:color="auto"/>
                <w:left w:val="none" w:sz="0" w:space="0" w:color="auto"/>
                <w:bottom w:val="none" w:sz="0" w:space="0" w:color="auto"/>
                <w:right w:val="none" w:sz="0" w:space="0" w:color="auto"/>
              </w:divBdr>
            </w:div>
          </w:divsChild>
        </w:div>
        <w:div w:id="1060665429">
          <w:marLeft w:val="0"/>
          <w:marRight w:val="0"/>
          <w:marTop w:val="0"/>
          <w:marBottom w:val="0"/>
          <w:divBdr>
            <w:top w:val="none" w:sz="0" w:space="0" w:color="auto"/>
            <w:left w:val="none" w:sz="0" w:space="0" w:color="auto"/>
            <w:bottom w:val="none" w:sz="0" w:space="0" w:color="auto"/>
            <w:right w:val="none" w:sz="0" w:space="0" w:color="auto"/>
          </w:divBdr>
        </w:div>
        <w:div w:id="1892882932">
          <w:marLeft w:val="0"/>
          <w:marRight w:val="0"/>
          <w:marTop w:val="0"/>
          <w:marBottom w:val="0"/>
          <w:divBdr>
            <w:top w:val="none" w:sz="0" w:space="0" w:color="auto"/>
            <w:left w:val="none" w:sz="0" w:space="0" w:color="auto"/>
            <w:bottom w:val="none" w:sz="0" w:space="0" w:color="auto"/>
            <w:right w:val="none" w:sz="0" w:space="0" w:color="auto"/>
          </w:divBdr>
        </w:div>
        <w:div w:id="1207183427">
          <w:marLeft w:val="0"/>
          <w:marRight w:val="0"/>
          <w:marTop w:val="0"/>
          <w:marBottom w:val="0"/>
          <w:divBdr>
            <w:top w:val="none" w:sz="0" w:space="0" w:color="auto"/>
            <w:left w:val="none" w:sz="0" w:space="0" w:color="auto"/>
            <w:bottom w:val="none" w:sz="0" w:space="0" w:color="auto"/>
            <w:right w:val="none" w:sz="0" w:space="0" w:color="auto"/>
          </w:divBdr>
        </w:div>
        <w:div w:id="605385331">
          <w:marLeft w:val="0"/>
          <w:marRight w:val="0"/>
          <w:marTop w:val="0"/>
          <w:marBottom w:val="0"/>
          <w:divBdr>
            <w:top w:val="none" w:sz="0" w:space="0" w:color="auto"/>
            <w:left w:val="none" w:sz="0" w:space="0" w:color="auto"/>
            <w:bottom w:val="none" w:sz="0" w:space="0" w:color="auto"/>
            <w:right w:val="none" w:sz="0" w:space="0" w:color="auto"/>
          </w:divBdr>
        </w:div>
        <w:div w:id="1132867391">
          <w:marLeft w:val="0"/>
          <w:marRight w:val="0"/>
          <w:marTop w:val="0"/>
          <w:marBottom w:val="0"/>
          <w:divBdr>
            <w:top w:val="none" w:sz="0" w:space="0" w:color="auto"/>
            <w:left w:val="none" w:sz="0" w:space="0" w:color="auto"/>
            <w:bottom w:val="none" w:sz="0" w:space="0" w:color="auto"/>
            <w:right w:val="none" w:sz="0" w:space="0" w:color="auto"/>
          </w:divBdr>
        </w:div>
        <w:div w:id="746538178">
          <w:marLeft w:val="0"/>
          <w:marRight w:val="0"/>
          <w:marTop w:val="0"/>
          <w:marBottom w:val="0"/>
          <w:divBdr>
            <w:top w:val="none" w:sz="0" w:space="0" w:color="auto"/>
            <w:left w:val="none" w:sz="0" w:space="0" w:color="auto"/>
            <w:bottom w:val="none" w:sz="0" w:space="0" w:color="auto"/>
            <w:right w:val="none" w:sz="0" w:space="0" w:color="auto"/>
          </w:divBdr>
        </w:div>
        <w:div w:id="1390229766">
          <w:marLeft w:val="0"/>
          <w:marRight w:val="0"/>
          <w:marTop w:val="0"/>
          <w:marBottom w:val="0"/>
          <w:divBdr>
            <w:top w:val="none" w:sz="0" w:space="0" w:color="auto"/>
            <w:left w:val="none" w:sz="0" w:space="0" w:color="auto"/>
            <w:bottom w:val="none" w:sz="0" w:space="0" w:color="auto"/>
            <w:right w:val="none" w:sz="0" w:space="0" w:color="auto"/>
          </w:divBdr>
        </w:div>
        <w:div w:id="883296696">
          <w:marLeft w:val="0"/>
          <w:marRight w:val="0"/>
          <w:marTop w:val="0"/>
          <w:marBottom w:val="0"/>
          <w:divBdr>
            <w:top w:val="none" w:sz="0" w:space="0" w:color="auto"/>
            <w:left w:val="none" w:sz="0" w:space="0" w:color="auto"/>
            <w:bottom w:val="none" w:sz="0" w:space="0" w:color="auto"/>
            <w:right w:val="none" w:sz="0" w:space="0" w:color="auto"/>
          </w:divBdr>
        </w:div>
        <w:div w:id="1837458180">
          <w:marLeft w:val="0"/>
          <w:marRight w:val="0"/>
          <w:marTop w:val="0"/>
          <w:marBottom w:val="0"/>
          <w:divBdr>
            <w:top w:val="none" w:sz="0" w:space="0" w:color="auto"/>
            <w:left w:val="none" w:sz="0" w:space="0" w:color="auto"/>
            <w:bottom w:val="none" w:sz="0" w:space="0" w:color="auto"/>
            <w:right w:val="none" w:sz="0" w:space="0" w:color="auto"/>
          </w:divBdr>
        </w:div>
        <w:div w:id="1082995623">
          <w:marLeft w:val="0"/>
          <w:marRight w:val="0"/>
          <w:marTop w:val="0"/>
          <w:marBottom w:val="0"/>
          <w:divBdr>
            <w:top w:val="none" w:sz="0" w:space="0" w:color="auto"/>
            <w:left w:val="none" w:sz="0" w:space="0" w:color="auto"/>
            <w:bottom w:val="none" w:sz="0" w:space="0" w:color="auto"/>
            <w:right w:val="none" w:sz="0" w:space="0" w:color="auto"/>
          </w:divBdr>
        </w:div>
        <w:div w:id="656492129">
          <w:marLeft w:val="0"/>
          <w:marRight w:val="0"/>
          <w:marTop w:val="0"/>
          <w:marBottom w:val="0"/>
          <w:divBdr>
            <w:top w:val="none" w:sz="0" w:space="0" w:color="auto"/>
            <w:left w:val="none" w:sz="0" w:space="0" w:color="auto"/>
            <w:bottom w:val="none" w:sz="0" w:space="0" w:color="auto"/>
            <w:right w:val="none" w:sz="0" w:space="0" w:color="auto"/>
          </w:divBdr>
        </w:div>
        <w:div w:id="112334719">
          <w:marLeft w:val="0"/>
          <w:marRight w:val="0"/>
          <w:marTop w:val="0"/>
          <w:marBottom w:val="0"/>
          <w:divBdr>
            <w:top w:val="none" w:sz="0" w:space="0" w:color="auto"/>
            <w:left w:val="none" w:sz="0" w:space="0" w:color="auto"/>
            <w:bottom w:val="none" w:sz="0" w:space="0" w:color="auto"/>
            <w:right w:val="none" w:sz="0" w:space="0" w:color="auto"/>
          </w:divBdr>
        </w:div>
        <w:div w:id="2018649809">
          <w:marLeft w:val="0"/>
          <w:marRight w:val="0"/>
          <w:marTop w:val="0"/>
          <w:marBottom w:val="0"/>
          <w:divBdr>
            <w:top w:val="none" w:sz="0" w:space="0" w:color="auto"/>
            <w:left w:val="none" w:sz="0" w:space="0" w:color="auto"/>
            <w:bottom w:val="none" w:sz="0" w:space="0" w:color="auto"/>
            <w:right w:val="none" w:sz="0" w:space="0" w:color="auto"/>
          </w:divBdr>
        </w:div>
        <w:div w:id="937518105">
          <w:marLeft w:val="0"/>
          <w:marRight w:val="0"/>
          <w:marTop w:val="0"/>
          <w:marBottom w:val="0"/>
          <w:divBdr>
            <w:top w:val="none" w:sz="0" w:space="0" w:color="auto"/>
            <w:left w:val="none" w:sz="0" w:space="0" w:color="auto"/>
            <w:bottom w:val="none" w:sz="0" w:space="0" w:color="auto"/>
            <w:right w:val="none" w:sz="0" w:space="0" w:color="auto"/>
          </w:divBdr>
        </w:div>
        <w:div w:id="660353371">
          <w:marLeft w:val="0"/>
          <w:marRight w:val="0"/>
          <w:marTop w:val="0"/>
          <w:marBottom w:val="0"/>
          <w:divBdr>
            <w:top w:val="none" w:sz="0" w:space="0" w:color="auto"/>
            <w:left w:val="none" w:sz="0" w:space="0" w:color="auto"/>
            <w:bottom w:val="none" w:sz="0" w:space="0" w:color="auto"/>
            <w:right w:val="none" w:sz="0" w:space="0" w:color="auto"/>
          </w:divBdr>
        </w:div>
        <w:div w:id="324286614">
          <w:marLeft w:val="0"/>
          <w:marRight w:val="0"/>
          <w:marTop w:val="0"/>
          <w:marBottom w:val="0"/>
          <w:divBdr>
            <w:top w:val="none" w:sz="0" w:space="0" w:color="auto"/>
            <w:left w:val="none" w:sz="0" w:space="0" w:color="auto"/>
            <w:bottom w:val="none" w:sz="0" w:space="0" w:color="auto"/>
            <w:right w:val="none" w:sz="0" w:space="0" w:color="auto"/>
          </w:divBdr>
        </w:div>
        <w:div w:id="1630696774">
          <w:marLeft w:val="0"/>
          <w:marRight w:val="0"/>
          <w:marTop w:val="0"/>
          <w:marBottom w:val="0"/>
          <w:divBdr>
            <w:top w:val="none" w:sz="0" w:space="0" w:color="auto"/>
            <w:left w:val="none" w:sz="0" w:space="0" w:color="auto"/>
            <w:bottom w:val="none" w:sz="0" w:space="0" w:color="auto"/>
            <w:right w:val="none" w:sz="0" w:space="0" w:color="auto"/>
          </w:divBdr>
        </w:div>
        <w:div w:id="965893480">
          <w:marLeft w:val="0"/>
          <w:marRight w:val="0"/>
          <w:marTop w:val="0"/>
          <w:marBottom w:val="0"/>
          <w:divBdr>
            <w:top w:val="none" w:sz="0" w:space="0" w:color="auto"/>
            <w:left w:val="none" w:sz="0" w:space="0" w:color="auto"/>
            <w:bottom w:val="none" w:sz="0" w:space="0" w:color="auto"/>
            <w:right w:val="none" w:sz="0" w:space="0" w:color="auto"/>
          </w:divBdr>
        </w:div>
        <w:div w:id="2087603303">
          <w:marLeft w:val="0"/>
          <w:marRight w:val="0"/>
          <w:marTop w:val="0"/>
          <w:marBottom w:val="0"/>
          <w:divBdr>
            <w:top w:val="none" w:sz="0" w:space="0" w:color="auto"/>
            <w:left w:val="none" w:sz="0" w:space="0" w:color="auto"/>
            <w:bottom w:val="none" w:sz="0" w:space="0" w:color="auto"/>
            <w:right w:val="none" w:sz="0" w:space="0" w:color="auto"/>
          </w:divBdr>
        </w:div>
        <w:div w:id="1024283048">
          <w:marLeft w:val="0"/>
          <w:marRight w:val="0"/>
          <w:marTop w:val="0"/>
          <w:marBottom w:val="0"/>
          <w:divBdr>
            <w:top w:val="none" w:sz="0" w:space="0" w:color="auto"/>
            <w:left w:val="none" w:sz="0" w:space="0" w:color="auto"/>
            <w:bottom w:val="none" w:sz="0" w:space="0" w:color="auto"/>
            <w:right w:val="none" w:sz="0" w:space="0" w:color="auto"/>
          </w:divBdr>
        </w:div>
        <w:div w:id="681051914">
          <w:marLeft w:val="0"/>
          <w:marRight w:val="0"/>
          <w:marTop w:val="0"/>
          <w:marBottom w:val="0"/>
          <w:divBdr>
            <w:top w:val="none" w:sz="0" w:space="0" w:color="auto"/>
            <w:left w:val="none" w:sz="0" w:space="0" w:color="auto"/>
            <w:bottom w:val="none" w:sz="0" w:space="0" w:color="auto"/>
            <w:right w:val="none" w:sz="0" w:space="0" w:color="auto"/>
          </w:divBdr>
        </w:div>
        <w:div w:id="198203068">
          <w:marLeft w:val="0"/>
          <w:marRight w:val="0"/>
          <w:marTop w:val="0"/>
          <w:marBottom w:val="0"/>
          <w:divBdr>
            <w:top w:val="none" w:sz="0" w:space="0" w:color="auto"/>
            <w:left w:val="none" w:sz="0" w:space="0" w:color="auto"/>
            <w:bottom w:val="none" w:sz="0" w:space="0" w:color="auto"/>
            <w:right w:val="none" w:sz="0" w:space="0" w:color="auto"/>
          </w:divBdr>
        </w:div>
        <w:div w:id="2146771664">
          <w:marLeft w:val="0"/>
          <w:marRight w:val="0"/>
          <w:marTop w:val="0"/>
          <w:marBottom w:val="0"/>
          <w:divBdr>
            <w:top w:val="none" w:sz="0" w:space="0" w:color="auto"/>
            <w:left w:val="none" w:sz="0" w:space="0" w:color="auto"/>
            <w:bottom w:val="none" w:sz="0" w:space="0" w:color="auto"/>
            <w:right w:val="none" w:sz="0" w:space="0" w:color="auto"/>
          </w:divBdr>
        </w:div>
        <w:div w:id="500658537">
          <w:marLeft w:val="0"/>
          <w:marRight w:val="0"/>
          <w:marTop w:val="0"/>
          <w:marBottom w:val="0"/>
          <w:divBdr>
            <w:top w:val="none" w:sz="0" w:space="0" w:color="auto"/>
            <w:left w:val="none" w:sz="0" w:space="0" w:color="auto"/>
            <w:bottom w:val="none" w:sz="0" w:space="0" w:color="auto"/>
            <w:right w:val="none" w:sz="0" w:space="0" w:color="auto"/>
          </w:divBdr>
        </w:div>
        <w:div w:id="1753887688">
          <w:marLeft w:val="0"/>
          <w:marRight w:val="0"/>
          <w:marTop w:val="0"/>
          <w:marBottom w:val="0"/>
          <w:divBdr>
            <w:top w:val="none" w:sz="0" w:space="0" w:color="auto"/>
            <w:left w:val="none" w:sz="0" w:space="0" w:color="auto"/>
            <w:bottom w:val="none" w:sz="0" w:space="0" w:color="auto"/>
            <w:right w:val="none" w:sz="0" w:space="0" w:color="auto"/>
          </w:divBdr>
        </w:div>
        <w:div w:id="126167765">
          <w:marLeft w:val="0"/>
          <w:marRight w:val="0"/>
          <w:marTop w:val="0"/>
          <w:marBottom w:val="0"/>
          <w:divBdr>
            <w:top w:val="none" w:sz="0" w:space="0" w:color="auto"/>
            <w:left w:val="none" w:sz="0" w:space="0" w:color="auto"/>
            <w:bottom w:val="none" w:sz="0" w:space="0" w:color="auto"/>
            <w:right w:val="none" w:sz="0" w:space="0" w:color="auto"/>
          </w:divBdr>
        </w:div>
        <w:div w:id="935944618">
          <w:marLeft w:val="0"/>
          <w:marRight w:val="0"/>
          <w:marTop w:val="0"/>
          <w:marBottom w:val="0"/>
          <w:divBdr>
            <w:top w:val="none" w:sz="0" w:space="0" w:color="auto"/>
            <w:left w:val="none" w:sz="0" w:space="0" w:color="auto"/>
            <w:bottom w:val="none" w:sz="0" w:space="0" w:color="auto"/>
            <w:right w:val="none" w:sz="0" w:space="0" w:color="auto"/>
          </w:divBdr>
        </w:div>
        <w:div w:id="1821382980">
          <w:marLeft w:val="0"/>
          <w:marRight w:val="0"/>
          <w:marTop w:val="0"/>
          <w:marBottom w:val="0"/>
          <w:divBdr>
            <w:top w:val="none" w:sz="0" w:space="0" w:color="auto"/>
            <w:left w:val="none" w:sz="0" w:space="0" w:color="auto"/>
            <w:bottom w:val="none" w:sz="0" w:space="0" w:color="auto"/>
            <w:right w:val="none" w:sz="0" w:space="0" w:color="auto"/>
          </w:divBdr>
        </w:div>
        <w:div w:id="1353452307">
          <w:marLeft w:val="0"/>
          <w:marRight w:val="0"/>
          <w:marTop w:val="0"/>
          <w:marBottom w:val="0"/>
          <w:divBdr>
            <w:top w:val="none" w:sz="0" w:space="0" w:color="auto"/>
            <w:left w:val="none" w:sz="0" w:space="0" w:color="auto"/>
            <w:bottom w:val="none" w:sz="0" w:space="0" w:color="auto"/>
            <w:right w:val="none" w:sz="0" w:space="0" w:color="auto"/>
          </w:divBdr>
        </w:div>
        <w:div w:id="1533834659">
          <w:marLeft w:val="0"/>
          <w:marRight w:val="0"/>
          <w:marTop w:val="0"/>
          <w:marBottom w:val="0"/>
          <w:divBdr>
            <w:top w:val="none" w:sz="0" w:space="0" w:color="auto"/>
            <w:left w:val="none" w:sz="0" w:space="0" w:color="auto"/>
            <w:bottom w:val="none" w:sz="0" w:space="0" w:color="auto"/>
            <w:right w:val="none" w:sz="0" w:space="0" w:color="auto"/>
          </w:divBdr>
        </w:div>
        <w:div w:id="466319248">
          <w:marLeft w:val="0"/>
          <w:marRight w:val="0"/>
          <w:marTop w:val="0"/>
          <w:marBottom w:val="0"/>
          <w:divBdr>
            <w:top w:val="none" w:sz="0" w:space="0" w:color="auto"/>
            <w:left w:val="none" w:sz="0" w:space="0" w:color="auto"/>
            <w:bottom w:val="none" w:sz="0" w:space="0" w:color="auto"/>
            <w:right w:val="none" w:sz="0" w:space="0" w:color="auto"/>
          </w:divBdr>
        </w:div>
        <w:div w:id="1911966007">
          <w:marLeft w:val="0"/>
          <w:marRight w:val="0"/>
          <w:marTop w:val="0"/>
          <w:marBottom w:val="0"/>
          <w:divBdr>
            <w:top w:val="none" w:sz="0" w:space="0" w:color="auto"/>
            <w:left w:val="none" w:sz="0" w:space="0" w:color="auto"/>
            <w:bottom w:val="none" w:sz="0" w:space="0" w:color="auto"/>
            <w:right w:val="none" w:sz="0" w:space="0" w:color="auto"/>
          </w:divBdr>
        </w:div>
        <w:div w:id="1659460085">
          <w:marLeft w:val="0"/>
          <w:marRight w:val="0"/>
          <w:marTop w:val="0"/>
          <w:marBottom w:val="0"/>
          <w:divBdr>
            <w:top w:val="none" w:sz="0" w:space="0" w:color="auto"/>
            <w:left w:val="none" w:sz="0" w:space="0" w:color="auto"/>
            <w:bottom w:val="none" w:sz="0" w:space="0" w:color="auto"/>
            <w:right w:val="none" w:sz="0" w:space="0" w:color="auto"/>
          </w:divBdr>
        </w:div>
        <w:div w:id="799031404">
          <w:marLeft w:val="0"/>
          <w:marRight w:val="0"/>
          <w:marTop w:val="0"/>
          <w:marBottom w:val="0"/>
          <w:divBdr>
            <w:top w:val="none" w:sz="0" w:space="0" w:color="auto"/>
            <w:left w:val="none" w:sz="0" w:space="0" w:color="auto"/>
            <w:bottom w:val="none" w:sz="0" w:space="0" w:color="auto"/>
            <w:right w:val="none" w:sz="0" w:space="0" w:color="auto"/>
          </w:divBdr>
        </w:div>
        <w:div w:id="454568016">
          <w:marLeft w:val="0"/>
          <w:marRight w:val="0"/>
          <w:marTop w:val="0"/>
          <w:marBottom w:val="0"/>
          <w:divBdr>
            <w:top w:val="none" w:sz="0" w:space="0" w:color="auto"/>
            <w:left w:val="none" w:sz="0" w:space="0" w:color="auto"/>
            <w:bottom w:val="none" w:sz="0" w:space="0" w:color="auto"/>
            <w:right w:val="none" w:sz="0" w:space="0" w:color="auto"/>
          </w:divBdr>
        </w:div>
        <w:div w:id="195116822">
          <w:marLeft w:val="0"/>
          <w:marRight w:val="0"/>
          <w:marTop w:val="0"/>
          <w:marBottom w:val="0"/>
          <w:divBdr>
            <w:top w:val="none" w:sz="0" w:space="0" w:color="auto"/>
            <w:left w:val="none" w:sz="0" w:space="0" w:color="auto"/>
            <w:bottom w:val="none" w:sz="0" w:space="0" w:color="auto"/>
            <w:right w:val="none" w:sz="0" w:space="0" w:color="auto"/>
          </w:divBdr>
        </w:div>
        <w:div w:id="1099177776">
          <w:marLeft w:val="0"/>
          <w:marRight w:val="0"/>
          <w:marTop w:val="0"/>
          <w:marBottom w:val="0"/>
          <w:divBdr>
            <w:top w:val="none" w:sz="0" w:space="0" w:color="auto"/>
            <w:left w:val="none" w:sz="0" w:space="0" w:color="auto"/>
            <w:bottom w:val="none" w:sz="0" w:space="0" w:color="auto"/>
            <w:right w:val="none" w:sz="0" w:space="0" w:color="auto"/>
          </w:divBdr>
        </w:div>
        <w:div w:id="296955633">
          <w:marLeft w:val="0"/>
          <w:marRight w:val="0"/>
          <w:marTop w:val="0"/>
          <w:marBottom w:val="0"/>
          <w:divBdr>
            <w:top w:val="none" w:sz="0" w:space="0" w:color="auto"/>
            <w:left w:val="none" w:sz="0" w:space="0" w:color="auto"/>
            <w:bottom w:val="none" w:sz="0" w:space="0" w:color="auto"/>
            <w:right w:val="none" w:sz="0" w:space="0" w:color="auto"/>
          </w:divBdr>
        </w:div>
        <w:div w:id="1569726807">
          <w:marLeft w:val="0"/>
          <w:marRight w:val="0"/>
          <w:marTop w:val="0"/>
          <w:marBottom w:val="0"/>
          <w:divBdr>
            <w:top w:val="none" w:sz="0" w:space="0" w:color="auto"/>
            <w:left w:val="none" w:sz="0" w:space="0" w:color="auto"/>
            <w:bottom w:val="none" w:sz="0" w:space="0" w:color="auto"/>
            <w:right w:val="none" w:sz="0" w:space="0" w:color="auto"/>
          </w:divBdr>
        </w:div>
        <w:div w:id="603807769">
          <w:marLeft w:val="0"/>
          <w:marRight w:val="0"/>
          <w:marTop w:val="0"/>
          <w:marBottom w:val="0"/>
          <w:divBdr>
            <w:top w:val="none" w:sz="0" w:space="0" w:color="auto"/>
            <w:left w:val="none" w:sz="0" w:space="0" w:color="auto"/>
            <w:bottom w:val="none" w:sz="0" w:space="0" w:color="auto"/>
            <w:right w:val="none" w:sz="0" w:space="0" w:color="auto"/>
          </w:divBdr>
        </w:div>
        <w:div w:id="858080578">
          <w:marLeft w:val="0"/>
          <w:marRight w:val="0"/>
          <w:marTop w:val="0"/>
          <w:marBottom w:val="0"/>
          <w:divBdr>
            <w:top w:val="none" w:sz="0" w:space="0" w:color="auto"/>
            <w:left w:val="none" w:sz="0" w:space="0" w:color="auto"/>
            <w:bottom w:val="none" w:sz="0" w:space="0" w:color="auto"/>
            <w:right w:val="none" w:sz="0" w:space="0" w:color="auto"/>
          </w:divBdr>
        </w:div>
        <w:div w:id="493645147">
          <w:marLeft w:val="0"/>
          <w:marRight w:val="0"/>
          <w:marTop w:val="0"/>
          <w:marBottom w:val="0"/>
          <w:divBdr>
            <w:top w:val="none" w:sz="0" w:space="0" w:color="auto"/>
            <w:left w:val="none" w:sz="0" w:space="0" w:color="auto"/>
            <w:bottom w:val="none" w:sz="0" w:space="0" w:color="auto"/>
            <w:right w:val="none" w:sz="0" w:space="0" w:color="auto"/>
          </w:divBdr>
        </w:div>
        <w:div w:id="1945305584">
          <w:marLeft w:val="0"/>
          <w:marRight w:val="0"/>
          <w:marTop w:val="0"/>
          <w:marBottom w:val="0"/>
          <w:divBdr>
            <w:top w:val="none" w:sz="0" w:space="0" w:color="auto"/>
            <w:left w:val="none" w:sz="0" w:space="0" w:color="auto"/>
            <w:bottom w:val="none" w:sz="0" w:space="0" w:color="auto"/>
            <w:right w:val="none" w:sz="0" w:space="0" w:color="auto"/>
          </w:divBdr>
        </w:div>
        <w:div w:id="1658848300">
          <w:marLeft w:val="0"/>
          <w:marRight w:val="0"/>
          <w:marTop w:val="0"/>
          <w:marBottom w:val="0"/>
          <w:divBdr>
            <w:top w:val="none" w:sz="0" w:space="0" w:color="auto"/>
            <w:left w:val="none" w:sz="0" w:space="0" w:color="auto"/>
            <w:bottom w:val="none" w:sz="0" w:space="0" w:color="auto"/>
            <w:right w:val="none" w:sz="0" w:space="0" w:color="auto"/>
          </w:divBdr>
        </w:div>
        <w:div w:id="82189291">
          <w:marLeft w:val="0"/>
          <w:marRight w:val="0"/>
          <w:marTop w:val="0"/>
          <w:marBottom w:val="0"/>
          <w:divBdr>
            <w:top w:val="none" w:sz="0" w:space="0" w:color="auto"/>
            <w:left w:val="none" w:sz="0" w:space="0" w:color="auto"/>
            <w:bottom w:val="none" w:sz="0" w:space="0" w:color="auto"/>
            <w:right w:val="none" w:sz="0" w:space="0" w:color="auto"/>
          </w:divBdr>
        </w:div>
        <w:div w:id="562060481">
          <w:marLeft w:val="0"/>
          <w:marRight w:val="0"/>
          <w:marTop w:val="0"/>
          <w:marBottom w:val="0"/>
          <w:divBdr>
            <w:top w:val="none" w:sz="0" w:space="0" w:color="auto"/>
            <w:left w:val="none" w:sz="0" w:space="0" w:color="auto"/>
            <w:bottom w:val="none" w:sz="0" w:space="0" w:color="auto"/>
            <w:right w:val="none" w:sz="0" w:space="0" w:color="auto"/>
          </w:divBdr>
        </w:div>
        <w:div w:id="247349180">
          <w:marLeft w:val="0"/>
          <w:marRight w:val="0"/>
          <w:marTop w:val="0"/>
          <w:marBottom w:val="0"/>
          <w:divBdr>
            <w:top w:val="none" w:sz="0" w:space="0" w:color="auto"/>
            <w:left w:val="none" w:sz="0" w:space="0" w:color="auto"/>
            <w:bottom w:val="none" w:sz="0" w:space="0" w:color="auto"/>
            <w:right w:val="none" w:sz="0" w:space="0" w:color="auto"/>
          </w:divBdr>
        </w:div>
        <w:div w:id="1023476368">
          <w:marLeft w:val="0"/>
          <w:marRight w:val="0"/>
          <w:marTop w:val="0"/>
          <w:marBottom w:val="0"/>
          <w:divBdr>
            <w:top w:val="none" w:sz="0" w:space="0" w:color="auto"/>
            <w:left w:val="none" w:sz="0" w:space="0" w:color="auto"/>
            <w:bottom w:val="none" w:sz="0" w:space="0" w:color="auto"/>
            <w:right w:val="none" w:sz="0" w:space="0" w:color="auto"/>
          </w:divBdr>
        </w:div>
        <w:div w:id="1315793900">
          <w:marLeft w:val="0"/>
          <w:marRight w:val="0"/>
          <w:marTop w:val="0"/>
          <w:marBottom w:val="0"/>
          <w:divBdr>
            <w:top w:val="none" w:sz="0" w:space="0" w:color="auto"/>
            <w:left w:val="none" w:sz="0" w:space="0" w:color="auto"/>
            <w:bottom w:val="none" w:sz="0" w:space="0" w:color="auto"/>
            <w:right w:val="none" w:sz="0" w:space="0" w:color="auto"/>
          </w:divBdr>
        </w:div>
        <w:div w:id="1649505909">
          <w:marLeft w:val="0"/>
          <w:marRight w:val="0"/>
          <w:marTop w:val="0"/>
          <w:marBottom w:val="0"/>
          <w:divBdr>
            <w:top w:val="none" w:sz="0" w:space="0" w:color="auto"/>
            <w:left w:val="none" w:sz="0" w:space="0" w:color="auto"/>
            <w:bottom w:val="none" w:sz="0" w:space="0" w:color="auto"/>
            <w:right w:val="none" w:sz="0" w:space="0" w:color="auto"/>
          </w:divBdr>
        </w:div>
        <w:div w:id="174661031">
          <w:marLeft w:val="0"/>
          <w:marRight w:val="0"/>
          <w:marTop w:val="0"/>
          <w:marBottom w:val="0"/>
          <w:divBdr>
            <w:top w:val="none" w:sz="0" w:space="0" w:color="auto"/>
            <w:left w:val="none" w:sz="0" w:space="0" w:color="auto"/>
            <w:bottom w:val="none" w:sz="0" w:space="0" w:color="auto"/>
            <w:right w:val="none" w:sz="0" w:space="0" w:color="auto"/>
          </w:divBdr>
        </w:div>
        <w:div w:id="405415747">
          <w:marLeft w:val="0"/>
          <w:marRight w:val="0"/>
          <w:marTop w:val="0"/>
          <w:marBottom w:val="0"/>
          <w:divBdr>
            <w:top w:val="none" w:sz="0" w:space="0" w:color="auto"/>
            <w:left w:val="none" w:sz="0" w:space="0" w:color="auto"/>
            <w:bottom w:val="none" w:sz="0" w:space="0" w:color="auto"/>
            <w:right w:val="none" w:sz="0" w:space="0" w:color="auto"/>
          </w:divBdr>
        </w:div>
        <w:div w:id="1228226437">
          <w:marLeft w:val="0"/>
          <w:marRight w:val="0"/>
          <w:marTop w:val="0"/>
          <w:marBottom w:val="0"/>
          <w:divBdr>
            <w:top w:val="none" w:sz="0" w:space="0" w:color="auto"/>
            <w:left w:val="none" w:sz="0" w:space="0" w:color="auto"/>
            <w:bottom w:val="none" w:sz="0" w:space="0" w:color="auto"/>
            <w:right w:val="none" w:sz="0" w:space="0" w:color="auto"/>
          </w:divBdr>
        </w:div>
        <w:div w:id="1505318740">
          <w:marLeft w:val="0"/>
          <w:marRight w:val="0"/>
          <w:marTop w:val="0"/>
          <w:marBottom w:val="0"/>
          <w:divBdr>
            <w:top w:val="none" w:sz="0" w:space="0" w:color="auto"/>
            <w:left w:val="none" w:sz="0" w:space="0" w:color="auto"/>
            <w:bottom w:val="none" w:sz="0" w:space="0" w:color="auto"/>
            <w:right w:val="none" w:sz="0" w:space="0" w:color="auto"/>
          </w:divBdr>
        </w:div>
        <w:div w:id="1503816723">
          <w:marLeft w:val="0"/>
          <w:marRight w:val="0"/>
          <w:marTop w:val="0"/>
          <w:marBottom w:val="0"/>
          <w:divBdr>
            <w:top w:val="none" w:sz="0" w:space="0" w:color="auto"/>
            <w:left w:val="none" w:sz="0" w:space="0" w:color="auto"/>
            <w:bottom w:val="none" w:sz="0" w:space="0" w:color="auto"/>
            <w:right w:val="none" w:sz="0" w:space="0" w:color="auto"/>
          </w:divBdr>
        </w:div>
        <w:div w:id="895430753">
          <w:marLeft w:val="0"/>
          <w:marRight w:val="0"/>
          <w:marTop w:val="0"/>
          <w:marBottom w:val="0"/>
          <w:divBdr>
            <w:top w:val="none" w:sz="0" w:space="0" w:color="auto"/>
            <w:left w:val="none" w:sz="0" w:space="0" w:color="auto"/>
            <w:bottom w:val="none" w:sz="0" w:space="0" w:color="auto"/>
            <w:right w:val="none" w:sz="0" w:space="0" w:color="auto"/>
          </w:divBdr>
        </w:div>
        <w:div w:id="154689514">
          <w:marLeft w:val="0"/>
          <w:marRight w:val="0"/>
          <w:marTop w:val="0"/>
          <w:marBottom w:val="0"/>
          <w:divBdr>
            <w:top w:val="none" w:sz="0" w:space="0" w:color="auto"/>
            <w:left w:val="none" w:sz="0" w:space="0" w:color="auto"/>
            <w:bottom w:val="none" w:sz="0" w:space="0" w:color="auto"/>
            <w:right w:val="none" w:sz="0" w:space="0" w:color="auto"/>
          </w:divBdr>
        </w:div>
        <w:div w:id="1092239503">
          <w:marLeft w:val="0"/>
          <w:marRight w:val="0"/>
          <w:marTop w:val="0"/>
          <w:marBottom w:val="0"/>
          <w:divBdr>
            <w:top w:val="none" w:sz="0" w:space="0" w:color="auto"/>
            <w:left w:val="none" w:sz="0" w:space="0" w:color="auto"/>
            <w:bottom w:val="none" w:sz="0" w:space="0" w:color="auto"/>
            <w:right w:val="none" w:sz="0" w:space="0" w:color="auto"/>
          </w:divBdr>
        </w:div>
        <w:div w:id="1249122623">
          <w:marLeft w:val="0"/>
          <w:marRight w:val="0"/>
          <w:marTop w:val="0"/>
          <w:marBottom w:val="0"/>
          <w:divBdr>
            <w:top w:val="none" w:sz="0" w:space="0" w:color="auto"/>
            <w:left w:val="none" w:sz="0" w:space="0" w:color="auto"/>
            <w:bottom w:val="none" w:sz="0" w:space="0" w:color="auto"/>
            <w:right w:val="none" w:sz="0" w:space="0" w:color="auto"/>
          </w:divBdr>
        </w:div>
        <w:div w:id="588393443">
          <w:marLeft w:val="0"/>
          <w:marRight w:val="0"/>
          <w:marTop w:val="0"/>
          <w:marBottom w:val="0"/>
          <w:divBdr>
            <w:top w:val="none" w:sz="0" w:space="0" w:color="auto"/>
            <w:left w:val="none" w:sz="0" w:space="0" w:color="auto"/>
            <w:bottom w:val="none" w:sz="0" w:space="0" w:color="auto"/>
            <w:right w:val="none" w:sz="0" w:space="0" w:color="auto"/>
          </w:divBdr>
        </w:div>
        <w:div w:id="1258833896">
          <w:marLeft w:val="0"/>
          <w:marRight w:val="0"/>
          <w:marTop w:val="0"/>
          <w:marBottom w:val="0"/>
          <w:divBdr>
            <w:top w:val="none" w:sz="0" w:space="0" w:color="auto"/>
            <w:left w:val="none" w:sz="0" w:space="0" w:color="auto"/>
            <w:bottom w:val="none" w:sz="0" w:space="0" w:color="auto"/>
            <w:right w:val="none" w:sz="0" w:space="0" w:color="auto"/>
          </w:divBdr>
        </w:div>
        <w:div w:id="1029834556">
          <w:marLeft w:val="0"/>
          <w:marRight w:val="0"/>
          <w:marTop w:val="0"/>
          <w:marBottom w:val="0"/>
          <w:divBdr>
            <w:top w:val="none" w:sz="0" w:space="0" w:color="auto"/>
            <w:left w:val="none" w:sz="0" w:space="0" w:color="auto"/>
            <w:bottom w:val="none" w:sz="0" w:space="0" w:color="auto"/>
            <w:right w:val="none" w:sz="0" w:space="0" w:color="auto"/>
          </w:divBdr>
        </w:div>
        <w:div w:id="233127823">
          <w:marLeft w:val="0"/>
          <w:marRight w:val="0"/>
          <w:marTop w:val="0"/>
          <w:marBottom w:val="0"/>
          <w:divBdr>
            <w:top w:val="none" w:sz="0" w:space="0" w:color="auto"/>
            <w:left w:val="none" w:sz="0" w:space="0" w:color="auto"/>
            <w:bottom w:val="none" w:sz="0" w:space="0" w:color="auto"/>
            <w:right w:val="none" w:sz="0" w:space="0" w:color="auto"/>
          </w:divBdr>
        </w:div>
        <w:div w:id="1585070243">
          <w:marLeft w:val="0"/>
          <w:marRight w:val="0"/>
          <w:marTop w:val="0"/>
          <w:marBottom w:val="0"/>
          <w:divBdr>
            <w:top w:val="none" w:sz="0" w:space="0" w:color="auto"/>
            <w:left w:val="none" w:sz="0" w:space="0" w:color="auto"/>
            <w:bottom w:val="none" w:sz="0" w:space="0" w:color="auto"/>
            <w:right w:val="none" w:sz="0" w:space="0" w:color="auto"/>
          </w:divBdr>
        </w:div>
        <w:div w:id="1467971963">
          <w:marLeft w:val="0"/>
          <w:marRight w:val="0"/>
          <w:marTop w:val="0"/>
          <w:marBottom w:val="0"/>
          <w:divBdr>
            <w:top w:val="none" w:sz="0" w:space="0" w:color="auto"/>
            <w:left w:val="none" w:sz="0" w:space="0" w:color="auto"/>
            <w:bottom w:val="none" w:sz="0" w:space="0" w:color="auto"/>
            <w:right w:val="none" w:sz="0" w:space="0" w:color="auto"/>
          </w:divBdr>
        </w:div>
        <w:div w:id="567230425">
          <w:marLeft w:val="0"/>
          <w:marRight w:val="0"/>
          <w:marTop w:val="0"/>
          <w:marBottom w:val="0"/>
          <w:divBdr>
            <w:top w:val="none" w:sz="0" w:space="0" w:color="auto"/>
            <w:left w:val="none" w:sz="0" w:space="0" w:color="auto"/>
            <w:bottom w:val="none" w:sz="0" w:space="0" w:color="auto"/>
            <w:right w:val="none" w:sz="0" w:space="0" w:color="auto"/>
          </w:divBdr>
        </w:div>
        <w:div w:id="2015183736">
          <w:marLeft w:val="0"/>
          <w:marRight w:val="0"/>
          <w:marTop w:val="0"/>
          <w:marBottom w:val="0"/>
          <w:divBdr>
            <w:top w:val="none" w:sz="0" w:space="0" w:color="auto"/>
            <w:left w:val="none" w:sz="0" w:space="0" w:color="auto"/>
            <w:bottom w:val="none" w:sz="0" w:space="0" w:color="auto"/>
            <w:right w:val="none" w:sz="0" w:space="0" w:color="auto"/>
          </w:divBdr>
        </w:div>
        <w:div w:id="1706130885">
          <w:marLeft w:val="0"/>
          <w:marRight w:val="0"/>
          <w:marTop w:val="0"/>
          <w:marBottom w:val="0"/>
          <w:divBdr>
            <w:top w:val="none" w:sz="0" w:space="0" w:color="auto"/>
            <w:left w:val="none" w:sz="0" w:space="0" w:color="auto"/>
            <w:bottom w:val="none" w:sz="0" w:space="0" w:color="auto"/>
            <w:right w:val="none" w:sz="0" w:space="0" w:color="auto"/>
          </w:divBdr>
        </w:div>
        <w:div w:id="506212612">
          <w:marLeft w:val="0"/>
          <w:marRight w:val="0"/>
          <w:marTop w:val="0"/>
          <w:marBottom w:val="0"/>
          <w:divBdr>
            <w:top w:val="none" w:sz="0" w:space="0" w:color="auto"/>
            <w:left w:val="none" w:sz="0" w:space="0" w:color="auto"/>
            <w:bottom w:val="none" w:sz="0" w:space="0" w:color="auto"/>
            <w:right w:val="none" w:sz="0" w:space="0" w:color="auto"/>
          </w:divBdr>
        </w:div>
        <w:div w:id="2074153111">
          <w:marLeft w:val="0"/>
          <w:marRight w:val="0"/>
          <w:marTop w:val="0"/>
          <w:marBottom w:val="0"/>
          <w:divBdr>
            <w:top w:val="none" w:sz="0" w:space="0" w:color="auto"/>
            <w:left w:val="none" w:sz="0" w:space="0" w:color="auto"/>
            <w:bottom w:val="none" w:sz="0" w:space="0" w:color="auto"/>
            <w:right w:val="none" w:sz="0" w:space="0" w:color="auto"/>
          </w:divBdr>
        </w:div>
        <w:div w:id="1975792242">
          <w:marLeft w:val="0"/>
          <w:marRight w:val="0"/>
          <w:marTop w:val="0"/>
          <w:marBottom w:val="0"/>
          <w:divBdr>
            <w:top w:val="none" w:sz="0" w:space="0" w:color="auto"/>
            <w:left w:val="none" w:sz="0" w:space="0" w:color="auto"/>
            <w:bottom w:val="none" w:sz="0" w:space="0" w:color="auto"/>
            <w:right w:val="none" w:sz="0" w:space="0" w:color="auto"/>
          </w:divBdr>
        </w:div>
        <w:div w:id="1724405077">
          <w:marLeft w:val="0"/>
          <w:marRight w:val="0"/>
          <w:marTop w:val="0"/>
          <w:marBottom w:val="0"/>
          <w:divBdr>
            <w:top w:val="none" w:sz="0" w:space="0" w:color="auto"/>
            <w:left w:val="none" w:sz="0" w:space="0" w:color="auto"/>
            <w:bottom w:val="none" w:sz="0" w:space="0" w:color="auto"/>
            <w:right w:val="none" w:sz="0" w:space="0" w:color="auto"/>
          </w:divBdr>
        </w:div>
        <w:div w:id="1101146316">
          <w:marLeft w:val="0"/>
          <w:marRight w:val="0"/>
          <w:marTop w:val="0"/>
          <w:marBottom w:val="0"/>
          <w:divBdr>
            <w:top w:val="none" w:sz="0" w:space="0" w:color="auto"/>
            <w:left w:val="none" w:sz="0" w:space="0" w:color="auto"/>
            <w:bottom w:val="none" w:sz="0" w:space="0" w:color="auto"/>
            <w:right w:val="none" w:sz="0" w:space="0" w:color="auto"/>
          </w:divBdr>
        </w:div>
        <w:div w:id="866407077">
          <w:marLeft w:val="0"/>
          <w:marRight w:val="0"/>
          <w:marTop w:val="0"/>
          <w:marBottom w:val="0"/>
          <w:divBdr>
            <w:top w:val="none" w:sz="0" w:space="0" w:color="auto"/>
            <w:left w:val="none" w:sz="0" w:space="0" w:color="auto"/>
            <w:bottom w:val="none" w:sz="0" w:space="0" w:color="auto"/>
            <w:right w:val="none" w:sz="0" w:space="0" w:color="auto"/>
          </w:divBdr>
        </w:div>
        <w:div w:id="661275160">
          <w:marLeft w:val="0"/>
          <w:marRight w:val="0"/>
          <w:marTop w:val="0"/>
          <w:marBottom w:val="0"/>
          <w:divBdr>
            <w:top w:val="none" w:sz="0" w:space="0" w:color="auto"/>
            <w:left w:val="none" w:sz="0" w:space="0" w:color="auto"/>
            <w:bottom w:val="none" w:sz="0" w:space="0" w:color="auto"/>
            <w:right w:val="none" w:sz="0" w:space="0" w:color="auto"/>
          </w:divBdr>
        </w:div>
        <w:div w:id="1069111248">
          <w:marLeft w:val="0"/>
          <w:marRight w:val="0"/>
          <w:marTop w:val="0"/>
          <w:marBottom w:val="0"/>
          <w:divBdr>
            <w:top w:val="none" w:sz="0" w:space="0" w:color="auto"/>
            <w:left w:val="none" w:sz="0" w:space="0" w:color="auto"/>
            <w:bottom w:val="none" w:sz="0" w:space="0" w:color="auto"/>
            <w:right w:val="none" w:sz="0" w:space="0" w:color="auto"/>
          </w:divBdr>
        </w:div>
        <w:div w:id="1942487073">
          <w:marLeft w:val="0"/>
          <w:marRight w:val="0"/>
          <w:marTop w:val="0"/>
          <w:marBottom w:val="0"/>
          <w:divBdr>
            <w:top w:val="none" w:sz="0" w:space="0" w:color="auto"/>
            <w:left w:val="none" w:sz="0" w:space="0" w:color="auto"/>
            <w:bottom w:val="none" w:sz="0" w:space="0" w:color="auto"/>
            <w:right w:val="none" w:sz="0" w:space="0" w:color="auto"/>
          </w:divBdr>
        </w:div>
        <w:div w:id="1770930959">
          <w:marLeft w:val="0"/>
          <w:marRight w:val="0"/>
          <w:marTop w:val="0"/>
          <w:marBottom w:val="0"/>
          <w:divBdr>
            <w:top w:val="none" w:sz="0" w:space="0" w:color="auto"/>
            <w:left w:val="none" w:sz="0" w:space="0" w:color="auto"/>
            <w:bottom w:val="none" w:sz="0" w:space="0" w:color="auto"/>
            <w:right w:val="none" w:sz="0" w:space="0" w:color="auto"/>
          </w:divBdr>
        </w:div>
        <w:div w:id="1075517588">
          <w:marLeft w:val="0"/>
          <w:marRight w:val="0"/>
          <w:marTop w:val="0"/>
          <w:marBottom w:val="0"/>
          <w:divBdr>
            <w:top w:val="none" w:sz="0" w:space="0" w:color="auto"/>
            <w:left w:val="none" w:sz="0" w:space="0" w:color="auto"/>
            <w:bottom w:val="none" w:sz="0" w:space="0" w:color="auto"/>
            <w:right w:val="none" w:sz="0" w:space="0" w:color="auto"/>
          </w:divBdr>
        </w:div>
        <w:div w:id="96994111">
          <w:marLeft w:val="0"/>
          <w:marRight w:val="0"/>
          <w:marTop w:val="0"/>
          <w:marBottom w:val="0"/>
          <w:divBdr>
            <w:top w:val="none" w:sz="0" w:space="0" w:color="auto"/>
            <w:left w:val="none" w:sz="0" w:space="0" w:color="auto"/>
            <w:bottom w:val="none" w:sz="0" w:space="0" w:color="auto"/>
            <w:right w:val="none" w:sz="0" w:space="0" w:color="auto"/>
          </w:divBdr>
        </w:div>
        <w:div w:id="263652593">
          <w:marLeft w:val="0"/>
          <w:marRight w:val="0"/>
          <w:marTop w:val="0"/>
          <w:marBottom w:val="0"/>
          <w:divBdr>
            <w:top w:val="none" w:sz="0" w:space="0" w:color="auto"/>
            <w:left w:val="none" w:sz="0" w:space="0" w:color="auto"/>
            <w:bottom w:val="none" w:sz="0" w:space="0" w:color="auto"/>
            <w:right w:val="none" w:sz="0" w:space="0" w:color="auto"/>
          </w:divBdr>
        </w:div>
        <w:div w:id="437725918">
          <w:marLeft w:val="0"/>
          <w:marRight w:val="0"/>
          <w:marTop w:val="0"/>
          <w:marBottom w:val="0"/>
          <w:divBdr>
            <w:top w:val="none" w:sz="0" w:space="0" w:color="auto"/>
            <w:left w:val="none" w:sz="0" w:space="0" w:color="auto"/>
            <w:bottom w:val="none" w:sz="0" w:space="0" w:color="auto"/>
            <w:right w:val="none" w:sz="0" w:space="0" w:color="auto"/>
          </w:divBdr>
        </w:div>
        <w:div w:id="741875824">
          <w:marLeft w:val="0"/>
          <w:marRight w:val="0"/>
          <w:marTop w:val="0"/>
          <w:marBottom w:val="0"/>
          <w:divBdr>
            <w:top w:val="none" w:sz="0" w:space="0" w:color="auto"/>
            <w:left w:val="none" w:sz="0" w:space="0" w:color="auto"/>
            <w:bottom w:val="none" w:sz="0" w:space="0" w:color="auto"/>
            <w:right w:val="none" w:sz="0" w:space="0" w:color="auto"/>
          </w:divBdr>
        </w:div>
        <w:div w:id="2027322863">
          <w:marLeft w:val="0"/>
          <w:marRight w:val="0"/>
          <w:marTop w:val="0"/>
          <w:marBottom w:val="0"/>
          <w:divBdr>
            <w:top w:val="none" w:sz="0" w:space="0" w:color="auto"/>
            <w:left w:val="none" w:sz="0" w:space="0" w:color="auto"/>
            <w:bottom w:val="none" w:sz="0" w:space="0" w:color="auto"/>
            <w:right w:val="none" w:sz="0" w:space="0" w:color="auto"/>
          </w:divBdr>
        </w:div>
        <w:div w:id="2015918870">
          <w:marLeft w:val="0"/>
          <w:marRight w:val="0"/>
          <w:marTop w:val="0"/>
          <w:marBottom w:val="0"/>
          <w:divBdr>
            <w:top w:val="none" w:sz="0" w:space="0" w:color="auto"/>
            <w:left w:val="none" w:sz="0" w:space="0" w:color="auto"/>
            <w:bottom w:val="none" w:sz="0" w:space="0" w:color="auto"/>
            <w:right w:val="none" w:sz="0" w:space="0" w:color="auto"/>
          </w:divBdr>
        </w:div>
        <w:div w:id="605620250">
          <w:marLeft w:val="0"/>
          <w:marRight w:val="0"/>
          <w:marTop w:val="0"/>
          <w:marBottom w:val="0"/>
          <w:divBdr>
            <w:top w:val="none" w:sz="0" w:space="0" w:color="auto"/>
            <w:left w:val="none" w:sz="0" w:space="0" w:color="auto"/>
            <w:bottom w:val="none" w:sz="0" w:space="0" w:color="auto"/>
            <w:right w:val="none" w:sz="0" w:space="0" w:color="auto"/>
          </w:divBdr>
        </w:div>
        <w:div w:id="1472357207">
          <w:marLeft w:val="0"/>
          <w:marRight w:val="0"/>
          <w:marTop w:val="0"/>
          <w:marBottom w:val="0"/>
          <w:divBdr>
            <w:top w:val="none" w:sz="0" w:space="0" w:color="auto"/>
            <w:left w:val="none" w:sz="0" w:space="0" w:color="auto"/>
            <w:bottom w:val="none" w:sz="0" w:space="0" w:color="auto"/>
            <w:right w:val="none" w:sz="0" w:space="0" w:color="auto"/>
          </w:divBdr>
        </w:div>
        <w:div w:id="896087015">
          <w:marLeft w:val="0"/>
          <w:marRight w:val="0"/>
          <w:marTop w:val="0"/>
          <w:marBottom w:val="0"/>
          <w:divBdr>
            <w:top w:val="none" w:sz="0" w:space="0" w:color="auto"/>
            <w:left w:val="none" w:sz="0" w:space="0" w:color="auto"/>
            <w:bottom w:val="none" w:sz="0" w:space="0" w:color="auto"/>
            <w:right w:val="none" w:sz="0" w:space="0" w:color="auto"/>
          </w:divBdr>
        </w:div>
        <w:div w:id="1075862340">
          <w:marLeft w:val="0"/>
          <w:marRight w:val="0"/>
          <w:marTop w:val="0"/>
          <w:marBottom w:val="0"/>
          <w:divBdr>
            <w:top w:val="none" w:sz="0" w:space="0" w:color="auto"/>
            <w:left w:val="none" w:sz="0" w:space="0" w:color="auto"/>
            <w:bottom w:val="none" w:sz="0" w:space="0" w:color="auto"/>
            <w:right w:val="none" w:sz="0" w:space="0" w:color="auto"/>
          </w:divBdr>
        </w:div>
        <w:div w:id="1575316176">
          <w:marLeft w:val="0"/>
          <w:marRight w:val="0"/>
          <w:marTop w:val="0"/>
          <w:marBottom w:val="0"/>
          <w:divBdr>
            <w:top w:val="none" w:sz="0" w:space="0" w:color="auto"/>
            <w:left w:val="none" w:sz="0" w:space="0" w:color="auto"/>
            <w:bottom w:val="none" w:sz="0" w:space="0" w:color="auto"/>
            <w:right w:val="none" w:sz="0" w:space="0" w:color="auto"/>
          </w:divBdr>
        </w:div>
        <w:div w:id="1300259557">
          <w:marLeft w:val="0"/>
          <w:marRight w:val="0"/>
          <w:marTop w:val="0"/>
          <w:marBottom w:val="0"/>
          <w:divBdr>
            <w:top w:val="none" w:sz="0" w:space="0" w:color="auto"/>
            <w:left w:val="none" w:sz="0" w:space="0" w:color="auto"/>
            <w:bottom w:val="none" w:sz="0" w:space="0" w:color="auto"/>
            <w:right w:val="none" w:sz="0" w:space="0" w:color="auto"/>
          </w:divBdr>
        </w:div>
        <w:div w:id="305858876">
          <w:marLeft w:val="0"/>
          <w:marRight w:val="0"/>
          <w:marTop w:val="0"/>
          <w:marBottom w:val="0"/>
          <w:divBdr>
            <w:top w:val="none" w:sz="0" w:space="0" w:color="auto"/>
            <w:left w:val="none" w:sz="0" w:space="0" w:color="auto"/>
            <w:bottom w:val="none" w:sz="0" w:space="0" w:color="auto"/>
            <w:right w:val="none" w:sz="0" w:space="0" w:color="auto"/>
          </w:divBdr>
        </w:div>
        <w:div w:id="985429965">
          <w:marLeft w:val="0"/>
          <w:marRight w:val="0"/>
          <w:marTop w:val="0"/>
          <w:marBottom w:val="0"/>
          <w:divBdr>
            <w:top w:val="none" w:sz="0" w:space="0" w:color="auto"/>
            <w:left w:val="none" w:sz="0" w:space="0" w:color="auto"/>
            <w:bottom w:val="none" w:sz="0" w:space="0" w:color="auto"/>
            <w:right w:val="none" w:sz="0" w:space="0" w:color="auto"/>
          </w:divBdr>
        </w:div>
        <w:div w:id="301349986">
          <w:marLeft w:val="0"/>
          <w:marRight w:val="0"/>
          <w:marTop w:val="0"/>
          <w:marBottom w:val="0"/>
          <w:divBdr>
            <w:top w:val="none" w:sz="0" w:space="0" w:color="auto"/>
            <w:left w:val="none" w:sz="0" w:space="0" w:color="auto"/>
            <w:bottom w:val="none" w:sz="0" w:space="0" w:color="auto"/>
            <w:right w:val="none" w:sz="0" w:space="0" w:color="auto"/>
          </w:divBdr>
        </w:div>
        <w:div w:id="592007835">
          <w:marLeft w:val="0"/>
          <w:marRight w:val="0"/>
          <w:marTop w:val="0"/>
          <w:marBottom w:val="0"/>
          <w:divBdr>
            <w:top w:val="none" w:sz="0" w:space="0" w:color="auto"/>
            <w:left w:val="none" w:sz="0" w:space="0" w:color="auto"/>
            <w:bottom w:val="none" w:sz="0" w:space="0" w:color="auto"/>
            <w:right w:val="none" w:sz="0" w:space="0" w:color="auto"/>
          </w:divBdr>
        </w:div>
        <w:div w:id="621107997">
          <w:marLeft w:val="0"/>
          <w:marRight w:val="0"/>
          <w:marTop w:val="0"/>
          <w:marBottom w:val="0"/>
          <w:divBdr>
            <w:top w:val="none" w:sz="0" w:space="0" w:color="auto"/>
            <w:left w:val="none" w:sz="0" w:space="0" w:color="auto"/>
            <w:bottom w:val="none" w:sz="0" w:space="0" w:color="auto"/>
            <w:right w:val="none" w:sz="0" w:space="0" w:color="auto"/>
          </w:divBdr>
        </w:div>
        <w:div w:id="2084447467">
          <w:marLeft w:val="0"/>
          <w:marRight w:val="0"/>
          <w:marTop w:val="0"/>
          <w:marBottom w:val="0"/>
          <w:divBdr>
            <w:top w:val="none" w:sz="0" w:space="0" w:color="auto"/>
            <w:left w:val="none" w:sz="0" w:space="0" w:color="auto"/>
            <w:bottom w:val="none" w:sz="0" w:space="0" w:color="auto"/>
            <w:right w:val="none" w:sz="0" w:space="0" w:color="auto"/>
          </w:divBdr>
        </w:div>
        <w:div w:id="1682464431">
          <w:marLeft w:val="0"/>
          <w:marRight w:val="0"/>
          <w:marTop w:val="0"/>
          <w:marBottom w:val="0"/>
          <w:divBdr>
            <w:top w:val="none" w:sz="0" w:space="0" w:color="auto"/>
            <w:left w:val="none" w:sz="0" w:space="0" w:color="auto"/>
            <w:bottom w:val="none" w:sz="0" w:space="0" w:color="auto"/>
            <w:right w:val="none" w:sz="0" w:space="0" w:color="auto"/>
          </w:divBdr>
        </w:div>
        <w:div w:id="2071534587">
          <w:marLeft w:val="0"/>
          <w:marRight w:val="0"/>
          <w:marTop w:val="0"/>
          <w:marBottom w:val="0"/>
          <w:divBdr>
            <w:top w:val="none" w:sz="0" w:space="0" w:color="auto"/>
            <w:left w:val="none" w:sz="0" w:space="0" w:color="auto"/>
            <w:bottom w:val="none" w:sz="0" w:space="0" w:color="auto"/>
            <w:right w:val="none" w:sz="0" w:space="0" w:color="auto"/>
          </w:divBdr>
        </w:div>
        <w:div w:id="65763908">
          <w:marLeft w:val="0"/>
          <w:marRight w:val="0"/>
          <w:marTop w:val="0"/>
          <w:marBottom w:val="0"/>
          <w:divBdr>
            <w:top w:val="none" w:sz="0" w:space="0" w:color="auto"/>
            <w:left w:val="none" w:sz="0" w:space="0" w:color="auto"/>
            <w:bottom w:val="none" w:sz="0" w:space="0" w:color="auto"/>
            <w:right w:val="none" w:sz="0" w:space="0" w:color="auto"/>
          </w:divBdr>
        </w:div>
        <w:div w:id="965741191">
          <w:marLeft w:val="0"/>
          <w:marRight w:val="0"/>
          <w:marTop w:val="0"/>
          <w:marBottom w:val="0"/>
          <w:divBdr>
            <w:top w:val="none" w:sz="0" w:space="0" w:color="auto"/>
            <w:left w:val="none" w:sz="0" w:space="0" w:color="auto"/>
            <w:bottom w:val="none" w:sz="0" w:space="0" w:color="auto"/>
            <w:right w:val="none" w:sz="0" w:space="0" w:color="auto"/>
          </w:divBdr>
        </w:div>
        <w:div w:id="1876699507">
          <w:marLeft w:val="0"/>
          <w:marRight w:val="0"/>
          <w:marTop w:val="0"/>
          <w:marBottom w:val="0"/>
          <w:divBdr>
            <w:top w:val="none" w:sz="0" w:space="0" w:color="auto"/>
            <w:left w:val="none" w:sz="0" w:space="0" w:color="auto"/>
            <w:bottom w:val="none" w:sz="0" w:space="0" w:color="auto"/>
            <w:right w:val="none" w:sz="0" w:space="0" w:color="auto"/>
          </w:divBdr>
        </w:div>
        <w:div w:id="585572861">
          <w:marLeft w:val="0"/>
          <w:marRight w:val="0"/>
          <w:marTop w:val="0"/>
          <w:marBottom w:val="0"/>
          <w:divBdr>
            <w:top w:val="none" w:sz="0" w:space="0" w:color="auto"/>
            <w:left w:val="none" w:sz="0" w:space="0" w:color="auto"/>
            <w:bottom w:val="none" w:sz="0" w:space="0" w:color="auto"/>
            <w:right w:val="none" w:sz="0" w:space="0" w:color="auto"/>
          </w:divBdr>
        </w:div>
        <w:div w:id="1867062514">
          <w:marLeft w:val="0"/>
          <w:marRight w:val="0"/>
          <w:marTop w:val="0"/>
          <w:marBottom w:val="0"/>
          <w:divBdr>
            <w:top w:val="none" w:sz="0" w:space="0" w:color="auto"/>
            <w:left w:val="none" w:sz="0" w:space="0" w:color="auto"/>
            <w:bottom w:val="none" w:sz="0" w:space="0" w:color="auto"/>
            <w:right w:val="none" w:sz="0" w:space="0" w:color="auto"/>
          </w:divBdr>
        </w:div>
        <w:div w:id="2035493363">
          <w:marLeft w:val="0"/>
          <w:marRight w:val="0"/>
          <w:marTop w:val="0"/>
          <w:marBottom w:val="0"/>
          <w:divBdr>
            <w:top w:val="none" w:sz="0" w:space="0" w:color="auto"/>
            <w:left w:val="none" w:sz="0" w:space="0" w:color="auto"/>
            <w:bottom w:val="none" w:sz="0" w:space="0" w:color="auto"/>
            <w:right w:val="none" w:sz="0" w:space="0" w:color="auto"/>
          </w:divBdr>
        </w:div>
        <w:div w:id="1674142652">
          <w:marLeft w:val="0"/>
          <w:marRight w:val="0"/>
          <w:marTop w:val="0"/>
          <w:marBottom w:val="0"/>
          <w:divBdr>
            <w:top w:val="none" w:sz="0" w:space="0" w:color="auto"/>
            <w:left w:val="none" w:sz="0" w:space="0" w:color="auto"/>
            <w:bottom w:val="none" w:sz="0" w:space="0" w:color="auto"/>
            <w:right w:val="none" w:sz="0" w:space="0" w:color="auto"/>
          </w:divBdr>
        </w:div>
        <w:div w:id="1287664557">
          <w:marLeft w:val="0"/>
          <w:marRight w:val="0"/>
          <w:marTop w:val="0"/>
          <w:marBottom w:val="0"/>
          <w:divBdr>
            <w:top w:val="none" w:sz="0" w:space="0" w:color="auto"/>
            <w:left w:val="none" w:sz="0" w:space="0" w:color="auto"/>
            <w:bottom w:val="none" w:sz="0" w:space="0" w:color="auto"/>
            <w:right w:val="none" w:sz="0" w:space="0" w:color="auto"/>
          </w:divBdr>
        </w:div>
        <w:div w:id="345986863">
          <w:marLeft w:val="0"/>
          <w:marRight w:val="0"/>
          <w:marTop w:val="0"/>
          <w:marBottom w:val="0"/>
          <w:divBdr>
            <w:top w:val="none" w:sz="0" w:space="0" w:color="auto"/>
            <w:left w:val="none" w:sz="0" w:space="0" w:color="auto"/>
            <w:bottom w:val="none" w:sz="0" w:space="0" w:color="auto"/>
            <w:right w:val="none" w:sz="0" w:space="0" w:color="auto"/>
          </w:divBdr>
        </w:div>
        <w:div w:id="1023943733">
          <w:marLeft w:val="0"/>
          <w:marRight w:val="0"/>
          <w:marTop w:val="0"/>
          <w:marBottom w:val="0"/>
          <w:divBdr>
            <w:top w:val="none" w:sz="0" w:space="0" w:color="auto"/>
            <w:left w:val="none" w:sz="0" w:space="0" w:color="auto"/>
            <w:bottom w:val="none" w:sz="0" w:space="0" w:color="auto"/>
            <w:right w:val="none" w:sz="0" w:space="0" w:color="auto"/>
          </w:divBdr>
        </w:div>
        <w:div w:id="329649563">
          <w:marLeft w:val="0"/>
          <w:marRight w:val="0"/>
          <w:marTop w:val="0"/>
          <w:marBottom w:val="0"/>
          <w:divBdr>
            <w:top w:val="none" w:sz="0" w:space="0" w:color="auto"/>
            <w:left w:val="none" w:sz="0" w:space="0" w:color="auto"/>
            <w:bottom w:val="none" w:sz="0" w:space="0" w:color="auto"/>
            <w:right w:val="none" w:sz="0" w:space="0" w:color="auto"/>
          </w:divBdr>
        </w:div>
        <w:div w:id="171334786">
          <w:marLeft w:val="0"/>
          <w:marRight w:val="0"/>
          <w:marTop w:val="0"/>
          <w:marBottom w:val="0"/>
          <w:divBdr>
            <w:top w:val="none" w:sz="0" w:space="0" w:color="auto"/>
            <w:left w:val="none" w:sz="0" w:space="0" w:color="auto"/>
            <w:bottom w:val="none" w:sz="0" w:space="0" w:color="auto"/>
            <w:right w:val="none" w:sz="0" w:space="0" w:color="auto"/>
          </w:divBdr>
        </w:div>
        <w:div w:id="49235930">
          <w:marLeft w:val="0"/>
          <w:marRight w:val="0"/>
          <w:marTop w:val="0"/>
          <w:marBottom w:val="0"/>
          <w:divBdr>
            <w:top w:val="none" w:sz="0" w:space="0" w:color="auto"/>
            <w:left w:val="none" w:sz="0" w:space="0" w:color="auto"/>
            <w:bottom w:val="none" w:sz="0" w:space="0" w:color="auto"/>
            <w:right w:val="none" w:sz="0" w:space="0" w:color="auto"/>
          </w:divBdr>
        </w:div>
        <w:div w:id="42874666">
          <w:marLeft w:val="0"/>
          <w:marRight w:val="0"/>
          <w:marTop w:val="0"/>
          <w:marBottom w:val="0"/>
          <w:divBdr>
            <w:top w:val="none" w:sz="0" w:space="0" w:color="auto"/>
            <w:left w:val="none" w:sz="0" w:space="0" w:color="auto"/>
            <w:bottom w:val="none" w:sz="0" w:space="0" w:color="auto"/>
            <w:right w:val="none" w:sz="0" w:space="0" w:color="auto"/>
          </w:divBdr>
        </w:div>
        <w:div w:id="1778986835">
          <w:marLeft w:val="0"/>
          <w:marRight w:val="0"/>
          <w:marTop w:val="0"/>
          <w:marBottom w:val="0"/>
          <w:divBdr>
            <w:top w:val="none" w:sz="0" w:space="0" w:color="auto"/>
            <w:left w:val="none" w:sz="0" w:space="0" w:color="auto"/>
            <w:bottom w:val="none" w:sz="0" w:space="0" w:color="auto"/>
            <w:right w:val="none" w:sz="0" w:space="0" w:color="auto"/>
          </w:divBdr>
        </w:div>
        <w:div w:id="113906163">
          <w:marLeft w:val="0"/>
          <w:marRight w:val="0"/>
          <w:marTop w:val="0"/>
          <w:marBottom w:val="0"/>
          <w:divBdr>
            <w:top w:val="none" w:sz="0" w:space="0" w:color="auto"/>
            <w:left w:val="none" w:sz="0" w:space="0" w:color="auto"/>
            <w:bottom w:val="none" w:sz="0" w:space="0" w:color="auto"/>
            <w:right w:val="none" w:sz="0" w:space="0" w:color="auto"/>
          </w:divBdr>
        </w:div>
        <w:div w:id="889802995">
          <w:marLeft w:val="0"/>
          <w:marRight w:val="0"/>
          <w:marTop w:val="0"/>
          <w:marBottom w:val="0"/>
          <w:divBdr>
            <w:top w:val="none" w:sz="0" w:space="0" w:color="auto"/>
            <w:left w:val="none" w:sz="0" w:space="0" w:color="auto"/>
            <w:bottom w:val="none" w:sz="0" w:space="0" w:color="auto"/>
            <w:right w:val="none" w:sz="0" w:space="0" w:color="auto"/>
          </w:divBdr>
        </w:div>
        <w:div w:id="361058631">
          <w:marLeft w:val="0"/>
          <w:marRight w:val="0"/>
          <w:marTop w:val="0"/>
          <w:marBottom w:val="0"/>
          <w:divBdr>
            <w:top w:val="none" w:sz="0" w:space="0" w:color="auto"/>
            <w:left w:val="none" w:sz="0" w:space="0" w:color="auto"/>
            <w:bottom w:val="none" w:sz="0" w:space="0" w:color="auto"/>
            <w:right w:val="none" w:sz="0" w:space="0" w:color="auto"/>
          </w:divBdr>
        </w:div>
        <w:div w:id="599484868">
          <w:marLeft w:val="0"/>
          <w:marRight w:val="0"/>
          <w:marTop w:val="0"/>
          <w:marBottom w:val="0"/>
          <w:divBdr>
            <w:top w:val="none" w:sz="0" w:space="0" w:color="auto"/>
            <w:left w:val="none" w:sz="0" w:space="0" w:color="auto"/>
            <w:bottom w:val="none" w:sz="0" w:space="0" w:color="auto"/>
            <w:right w:val="none" w:sz="0" w:space="0" w:color="auto"/>
          </w:divBdr>
        </w:div>
        <w:div w:id="495461754">
          <w:marLeft w:val="0"/>
          <w:marRight w:val="0"/>
          <w:marTop w:val="0"/>
          <w:marBottom w:val="0"/>
          <w:divBdr>
            <w:top w:val="none" w:sz="0" w:space="0" w:color="auto"/>
            <w:left w:val="none" w:sz="0" w:space="0" w:color="auto"/>
            <w:bottom w:val="none" w:sz="0" w:space="0" w:color="auto"/>
            <w:right w:val="none" w:sz="0" w:space="0" w:color="auto"/>
          </w:divBdr>
        </w:div>
        <w:div w:id="988292872">
          <w:marLeft w:val="0"/>
          <w:marRight w:val="0"/>
          <w:marTop w:val="0"/>
          <w:marBottom w:val="0"/>
          <w:divBdr>
            <w:top w:val="none" w:sz="0" w:space="0" w:color="auto"/>
            <w:left w:val="none" w:sz="0" w:space="0" w:color="auto"/>
            <w:bottom w:val="none" w:sz="0" w:space="0" w:color="auto"/>
            <w:right w:val="none" w:sz="0" w:space="0" w:color="auto"/>
          </w:divBdr>
        </w:div>
        <w:div w:id="1842889141">
          <w:marLeft w:val="0"/>
          <w:marRight w:val="0"/>
          <w:marTop w:val="0"/>
          <w:marBottom w:val="0"/>
          <w:divBdr>
            <w:top w:val="none" w:sz="0" w:space="0" w:color="auto"/>
            <w:left w:val="none" w:sz="0" w:space="0" w:color="auto"/>
            <w:bottom w:val="none" w:sz="0" w:space="0" w:color="auto"/>
            <w:right w:val="none" w:sz="0" w:space="0" w:color="auto"/>
          </w:divBdr>
        </w:div>
        <w:div w:id="1760440766">
          <w:marLeft w:val="0"/>
          <w:marRight w:val="0"/>
          <w:marTop w:val="0"/>
          <w:marBottom w:val="0"/>
          <w:divBdr>
            <w:top w:val="none" w:sz="0" w:space="0" w:color="auto"/>
            <w:left w:val="none" w:sz="0" w:space="0" w:color="auto"/>
            <w:bottom w:val="none" w:sz="0" w:space="0" w:color="auto"/>
            <w:right w:val="none" w:sz="0" w:space="0" w:color="auto"/>
          </w:divBdr>
        </w:div>
        <w:div w:id="1769735465">
          <w:marLeft w:val="0"/>
          <w:marRight w:val="0"/>
          <w:marTop w:val="0"/>
          <w:marBottom w:val="0"/>
          <w:divBdr>
            <w:top w:val="none" w:sz="0" w:space="0" w:color="auto"/>
            <w:left w:val="none" w:sz="0" w:space="0" w:color="auto"/>
            <w:bottom w:val="none" w:sz="0" w:space="0" w:color="auto"/>
            <w:right w:val="none" w:sz="0" w:space="0" w:color="auto"/>
          </w:divBdr>
        </w:div>
        <w:div w:id="1873499315">
          <w:marLeft w:val="0"/>
          <w:marRight w:val="0"/>
          <w:marTop w:val="0"/>
          <w:marBottom w:val="0"/>
          <w:divBdr>
            <w:top w:val="none" w:sz="0" w:space="0" w:color="auto"/>
            <w:left w:val="none" w:sz="0" w:space="0" w:color="auto"/>
            <w:bottom w:val="none" w:sz="0" w:space="0" w:color="auto"/>
            <w:right w:val="none" w:sz="0" w:space="0" w:color="auto"/>
          </w:divBdr>
        </w:div>
        <w:div w:id="1716853877">
          <w:marLeft w:val="0"/>
          <w:marRight w:val="0"/>
          <w:marTop w:val="0"/>
          <w:marBottom w:val="0"/>
          <w:divBdr>
            <w:top w:val="none" w:sz="0" w:space="0" w:color="auto"/>
            <w:left w:val="none" w:sz="0" w:space="0" w:color="auto"/>
            <w:bottom w:val="none" w:sz="0" w:space="0" w:color="auto"/>
            <w:right w:val="none" w:sz="0" w:space="0" w:color="auto"/>
          </w:divBdr>
        </w:div>
        <w:div w:id="837647252">
          <w:marLeft w:val="0"/>
          <w:marRight w:val="0"/>
          <w:marTop w:val="0"/>
          <w:marBottom w:val="0"/>
          <w:divBdr>
            <w:top w:val="none" w:sz="0" w:space="0" w:color="auto"/>
            <w:left w:val="none" w:sz="0" w:space="0" w:color="auto"/>
            <w:bottom w:val="none" w:sz="0" w:space="0" w:color="auto"/>
            <w:right w:val="none" w:sz="0" w:space="0" w:color="auto"/>
          </w:divBdr>
        </w:div>
        <w:div w:id="83501381">
          <w:marLeft w:val="0"/>
          <w:marRight w:val="0"/>
          <w:marTop w:val="0"/>
          <w:marBottom w:val="0"/>
          <w:divBdr>
            <w:top w:val="none" w:sz="0" w:space="0" w:color="auto"/>
            <w:left w:val="none" w:sz="0" w:space="0" w:color="auto"/>
            <w:bottom w:val="none" w:sz="0" w:space="0" w:color="auto"/>
            <w:right w:val="none" w:sz="0" w:space="0" w:color="auto"/>
          </w:divBdr>
        </w:div>
        <w:div w:id="1865632581">
          <w:marLeft w:val="0"/>
          <w:marRight w:val="0"/>
          <w:marTop w:val="0"/>
          <w:marBottom w:val="0"/>
          <w:divBdr>
            <w:top w:val="none" w:sz="0" w:space="0" w:color="auto"/>
            <w:left w:val="none" w:sz="0" w:space="0" w:color="auto"/>
            <w:bottom w:val="none" w:sz="0" w:space="0" w:color="auto"/>
            <w:right w:val="none" w:sz="0" w:space="0" w:color="auto"/>
          </w:divBdr>
        </w:div>
        <w:div w:id="1108044362">
          <w:marLeft w:val="0"/>
          <w:marRight w:val="0"/>
          <w:marTop w:val="0"/>
          <w:marBottom w:val="0"/>
          <w:divBdr>
            <w:top w:val="none" w:sz="0" w:space="0" w:color="auto"/>
            <w:left w:val="none" w:sz="0" w:space="0" w:color="auto"/>
            <w:bottom w:val="none" w:sz="0" w:space="0" w:color="auto"/>
            <w:right w:val="none" w:sz="0" w:space="0" w:color="auto"/>
          </w:divBdr>
        </w:div>
        <w:div w:id="871041878">
          <w:marLeft w:val="0"/>
          <w:marRight w:val="0"/>
          <w:marTop w:val="0"/>
          <w:marBottom w:val="0"/>
          <w:divBdr>
            <w:top w:val="none" w:sz="0" w:space="0" w:color="auto"/>
            <w:left w:val="none" w:sz="0" w:space="0" w:color="auto"/>
            <w:bottom w:val="none" w:sz="0" w:space="0" w:color="auto"/>
            <w:right w:val="none" w:sz="0" w:space="0" w:color="auto"/>
          </w:divBdr>
        </w:div>
        <w:div w:id="1632982835">
          <w:marLeft w:val="0"/>
          <w:marRight w:val="0"/>
          <w:marTop w:val="0"/>
          <w:marBottom w:val="0"/>
          <w:divBdr>
            <w:top w:val="none" w:sz="0" w:space="0" w:color="auto"/>
            <w:left w:val="none" w:sz="0" w:space="0" w:color="auto"/>
            <w:bottom w:val="none" w:sz="0" w:space="0" w:color="auto"/>
            <w:right w:val="none" w:sz="0" w:space="0" w:color="auto"/>
          </w:divBdr>
        </w:div>
        <w:div w:id="1555507331">
          <w:marLeft w:val="0"/>
          <w:marRight w:val="0"/>
          <w:marTop w:val="0"/>
          <w:marBottom w:val="0"/>
          <w:divBdr>
            <w:top w:val="none" w:sz="0" w:space="0" w:color="auto"/>
            <w:left w:val="none" w:sz="0" w:space="0" w:color="auto"/>
            <w:bottom w:val="none" w:sz="0" w:space="0" w:color="auto"/>
            <w:right w:val="none" w:sz="0" w:space="0" w:color="auto"/>
          </w:divBdr>
        </w:div>
        <w:div w:id="900480717">
          <w:marLeft w:val="0"/>
          <w:marRight w:val="0"/>
          <w:marTop w:val="0"/>
          <w:marBottom w:val="0"/>
          <w:divBdr>
            <w:top w:val="none" w:sz="0" w:space="0" w:color="auto"/>
            <w:left w:val="none" w:sz="0" w:space="0" w:color="auto"/>
            <w:bottom w:val="none" w:sz="0" w:space="0" w:color="auto"/>
            <w:right w:val="none" w:sz="0" w:space="0" w:color="auto"/>
          </w:divBdr>
        </w:div>
        <w:div w:id="1247881101">
          <w:marLeft w:val="0"/>
          <w:marRight w:val="0"/>
          <w:marTop w:val="0"/>
          <w:marBottom w:val="0"/>
          <w:divBdr>
            <w:top w:val="none" w:sz="0" w:space="0" w:color="auto"/>
            <w:left w:val="none" w:sz="0" w:space="0" w:color="auto"/>
            <w:bottom w:val="none" w:sz="0" w:space="0" w:color="auto"/>
            <w:right w:val="none" w:sz="0" w:space="0" w:color="auto"/>
          </w:divBdr>
        </w:div>
        <w:div w:id="1604000467">
          <w:marLeft w:val="0"/>
          <w:marRight w:val="0"/>
          <w:marTop w:val="0"/>
          <w:marBottom w:val="0"/>
          <w:divBdr>
            <w:top w:val="none" w:sz="0" w:space="0" w:color="auto"/>
            <w:left w:val="none" w:sz="0" w:space="0" w:color="auto"/>
            <w:bottom w:val="none" w:sz="0" w:space="0" w:color="auto"/>
            <w:right w:val="none" w:sz="0" w:space="0" w:color="auto"/>
          </w:divBdr>
        </w:div>
        <w:div w:id="412287559">
          <w:marLeft w:val="0"/>
          <w:marRight w:val="0"/>
          <w:marTop w:val="0"/>
          <w:marBottom w:val="0"/>
          <w:divBdr>
            <w:top w:val="none" w:sz="0" w:space="0" w:color="auto"/>
            <w:left w:val="none" w:sz="0" w:space="0" w:color="auto"/>
            <w:bottom w:val="none" w:sz="0" w:space="0" w:color="auto"/>
            <w:right w:val="none" w:sz="0" w:space="0" w:color="auto"/>
          </w:divBdr>
        </w:div>
        <w:div w:id="1718622662">
          <w:marLeft w:val="0"/>
          <w:marRight w:val="0"/>
          <w:marTop w:val="0"/>
          <w:marBottom w:val="0"/>
          <w:divBdr>
            <w:top w:val="none" w:sz="0" w:space="0" w:color="auto"/>
            <w:left w:val="none" w:sz="0" w:space="0" w:color="auto"/>
            <w:bottom w:val="none" w:sz="0" w:space="0" w:color="auto"/>
            <w:right w:val="none" w:sz="0" w:space="0" w:color="auto"/>
          </w:divBdr>
        </w:div>
        <w:div w:id="1511986738">
          <w:marLeft w:val="0"/>
          <w:marRight w:val="0"/>
          <w:marTop w:val="0"/>
          <w:marBottom w:val="0"/>
          <w:divBdr>
            <w:top w:val="none" w:sz="0" w:space="0" w:color="auto"/>
            <w:left w:val="none" w:sz="0" w:space="0" w:color="auto"/>
            <w:bottom w:val="none" w:sz="0" w:space="0" w:color="auto"/>
            <w:right w:val="none" w:sz="0" w:space="0" w:color="auto"/>
          </w:divBdr>
        </w:div>
        <w:div w:id="2020310849">
          <w:marLeft w:val="0"/>
          <w:marRight w:val="0"/>
          <w:marTop w:val="0"/>
          <w:marBottom w:val="0"/>
          <w:divBdr>
            <w:top w:val="none" w:sz="0" w:space="0" w:color="auto"/>
            <w:left w:val="none" w:sz="0" w:space="0" w:color="auto"/>
            <w:bottom w:val="none" w:sz="0" w:space="0" w:color="auto"/>
            <w:right w:val="none" w:sz="0" w:space="0" w:color="auto"/>
          </w:divBdr>
        </w:div>
        <w:div w:id="381295538">
          <w:marLeft w:val="0"/>
          <w:marRight w:val="0"/>
          <w:marTop w:val="0"/>
          <w:marBottom w:val="0"/>
          <w:divBdr>
            <w:top w:val="none" w:sz="0" w:space="0" w:color="auto"/>
            <w:left w:val="none" w:sz="0" w:space="0" w:color="auto"/>
            <w:bottom w:val="none" w:sz="0" w:space="0" w:color="auto"/>
            <w:right w:val="none" w:sz="0" w:space="0" w:color="auto"/>
          </w:divBdr>
        </w:div>
        <w:div w:id="2103527524">
          <w:marLeft w:val="0"/>
          <w:marRight w:val="0"/>
          <w:marTop w:val="0"/>
          <w:marBottom w:val="0"/>
          <w:divBdr>
            <w:top w:val="none" w:sz="0" w:space="0" w:color="auto"/>
            <w:left w:val="none" w:sz="0" w:space="0" w:color="auto"/>
            <w:bottom w:val="none" w:sz="0" w:space="0" w:color="auto"/>
            <w:right w:val="none" w:sz="0" w:space="0" w:color="auto"/>
          </w:divBdr>
        </w:div>
        <w:div w:id="988941790">
          <w:marLeft w:val="0"/>
          <w:marRight w:val="0"/>
          <w:marTop w:val="0"/>
          <w:marBottom w:val="0"/>
          <w:divBdr>
            <w:top w:val="none" w:sz="0" w:space="0" w:color="auto"/>
            <w:left w:val="none" w:sz="0" w:space="0" w:color="auto"/>
            <w:bottom w:val="none" w:sz="0" w:space="0" w:color="auto"/>
            <w:right w:val="none" w:sz="0" w:space="0" w:color="auto"/>
          </w:divBdr>
        </w:div>
        <w:div w:id="457643716">
          <w:marLeft w:val="0"/>
          <w:marRight w:val="0"/>
          <w:marTop w:val="0"/>
          <w:marBottom w:val="0"/>
          <w:divBdr>
            <w:top w:val="none" w:sz="0" w:space="0" w:color="auto"/>
            <w:left w:val="none" w:sz="0" w:space="0" w:color="auto"/>
            <w:bottom w:val="none" w:sz="0" w:space="0" w:color="auto"/>
            <w:right w:val="none" w:sz="0" w:space="0" w:color="auto"/>
          </w:divBdr>
        </w:div>
        <w:div w:id="1730806901">
          <w:marLeft w:val="0"/>
          <w:marRight w:val="0"/>
          <w:marTop w:val="0"/>
          <w:marBottom w:val="0"/>
          <w:divBdr>
            <w:top w:val="none" w:sz="0" w:space="0" w:color="auto"/>
            <w:left w:val="none" w:sz="0" w:space="0" w:color="auto"/>
            <w:bottom w:val="none" w:sz="0" w:space="0" w:color="auto"/>
            <w:right w:val="none" w:sz="0" w:space="0" w:color="auto"/>
          </w:divBdr>
        </w:div>
        <w:div w:id="260799508">
          <w:marLeft w:val="0"/>
          <w:marRight w:val="0"/>
          <w:marTop w:val="0"/>
          <w:marBottom w:val="0"/>
          <w:divBdr>
            <w:top w:val="none" w:sz="0" w:space="0" w:color="auto"/>
            <w:left w:val="none" w:sz="0" w:space="0" w:color="auto"/>
            <w:bottom w:val="none" w:sz="0" w:space="0" w:color="auto"/>
            <w:right w:val="none" w:sz="0" w:space="0" w:color="auto"/>
          </w:divBdr>
        </w:div>
        <w:div w:id="952058990">
          <w:marLeft w:val="0"/>
          <w:marRight w:val="0"/>
          <w:marTop w:val="0"/>
          <w:marBottom w:val="0"/>
          <w:divBdr>
            <w:top w:val="none" w:sz="0" w:space="0" w:color="auto"/>
            <w:left w:val="none" w:sz="0" w:space="0" w:color="auto"/>
            <w:bottom w:val="none" w:sz="0" w:space="0" w:color="auto"/>
            <w:right w:val="none" w:sz="0" w:space="0" w:color="auto"/>
          </w:divBdr>
        </w:div>
        <w:div w:id="1173566749">
          <w:marLeft w:val="0"/>
          <w:marRight w:val="0"/>
          <w:marTop w:val="0"/>
          <w:marBottom w:val="0"/>
          <w:divBdr>
            <w:top w:val="none" w:sz="0" w:space="0" w:color="auto"/>
            <w:left w:val="none" w:sz="0" w:space="0" w:color="auto"/>
            <w:bottom w:val="none" w:sz="0" w:space="0" w:color="auto"/>
            <w:right w:val="none" w:sz="0" w:space="0" w:color="auto"/>
          </w:divBdr>
        </w:div>
        <w:div w:id="877549544">
          <w:marLeft w:val="0"/>
          <w:marRight w:val="0"/>
          <w:marTop w:val="0"/>
          <w:marBottom w:val="0"/>
          <w:divBdr>
            <w:top w:val="none" w:sz="0" w:space="0" w:color="auto"/>
            <w:left w:val="none" w:sz="0" w:space="0" w:color="auto"/>
            <w:bottom w:val="none" w:sz="0" w:space="0" w:color="auto"/>
            <w:right w:val="none" w:sz="0" w:space="0" w:color="auto"/>
          </w:divBdr>
        </w:div>
        <w:div w:id="346712385">
          <w:marLeft w:val="0"/>
          <w:marRight w:val="0"/>
          <w:marTop w:val="0"/>
          <w:marBottom w:val="0"/>
          <w:divBdr>
            <w:top w:val="none" w:sz="0" w:space="0" w:color="auto"/>
            <w:left w:val="none" w:sz="0" w:space="0" w:color="auto"/>
            <w:bottom w:val="none" w:sz="0" w:space="0" w:color="auto"/>
            <w:right w:val="none" w:sz="0" w:space="0" w:color="auto"/>
          </w:divBdr>
        </w:div>
        <w:div w:id="162622309">
          <w:marLeft w:val="0"/>
          <w:marRight w:val="0"/>
          <w:marTop w:val="0"/>
          <w:marBottom w:val="0"/>
          <w:divBdr>
            <w:top w:val="none" w:sz="0" w:space="0" w:color="auto"/>
            <w:left w:val="none" w:sz="0" w:space="0" w:color="auto"/>
            <w:bottom w:val="none" w:sz="0" w:space="0" w:color="auto"/>
            <w:right w:val="none" w:sz="0" w:space="0" w:color="auto"/>
          </w:divBdr>
        </w:div>
        <w:div w:id="592511299">
          <w:marLeft w:val="0"/>
          <w:marRight w:val="0"/>
          <w:marTop w:val="0"/>
          <w:marBottom w:val="0"/>
          <w:divBdr>
            <w:top w:val="none" w:sz="0" w:space="0" w:color="auto"/>
            <w:left w:val="none" w:sz="0" w:space="0" w:color="auto"/>
            <w:bottom w:val="none" w:sz="0" w:space="0" w:color="auto"/>
            <w:right w:val="none" w:sz="0" w:space="0" w:color="auto"/>
          </w:divBdr>
        </w:div>
        <w:div w:id="1613240637">
          <w:marLeft w:val="0"/>
          <w:marRight w:val="0"/>
          <w:marTop w:val="0"/>
          <w:marBottom w:val="0"/>
          <w:divBdr>
            <w:top w:val="none" w:sz="0" w:space="0" w:color="auto"/>
            <w:left w:val="none" w:sz="0" w:space="0" w:color="auto"/>
            <w:bottom w:val="none" w:sz="0" w:space="0" w:color="auto"/>
            <w:right w:val="none" w:sz="0" w:space="0" w:color="auto"/>
          </w:divBdr>
        </w:div>
        <w:div w:id="1050227121">
          <w:marLeft w:val="0"/>
          <w:marRight w:val="0"/>
          <w:marTop w:val="0"/>
          <w:marBottom w:val="0"/>
          <w:divBdr>
            <w:top w:val="none" w:sz="0" w:space="0" w:color="auto"/>
            <w:left w:val="none" w:sz="0" w:space="0" w:color="auto"/>
            <w:bottom w:val="none" w:sz="0" w:space="0" w:color="auto"/>
            <w:right w:val="none" w:sz="0" w:space="0" w:color="auto"/>
          </w:divBdr>
        </w:div>
        <w:div w:id="1991399360">
          <w:marLeft w:val="0"/>
          <w:marRight w:val="0"/>
          <w:marTop w:val="0"/>
          <w:marBottom w:val="0"/>
          <w:divBdr>
            <w:top w:val="none" w:sz="0" w:space="0" w:color="auto"/>
            <w:left w:val="none" w:sz="0" w:space="0" w:color="auto"/>
            <w:bottom w:val="none" w:sz="0" w:space="0" w:color="auto"/>
            <w:right w:val="none" w:sz="0" w:space="0" w:color="auto"/>
          </w:divBdr>
        </w:div>
        <w:div w:id="338627430">
          <w:marLeft w:val="0"/>
          <w:marRight w:val="0"/>
          <w:marTop w:val="0"/>
          <w:marBottom w:val="0"/>
          <w:divBdr>
            <w:top w:val="none" w:sz="0" w:space="0" w:color="auto"/>
            <w:left w:val="none" w:sz="0" w:space="0" w:color="auto"/>
            <w:bottom w:val="none" w:sz="0" w:space="0" w:color="auto"/>
            <w:right w:val="none" w:sz="0" w:space="0" w:color="auto"/>
          </w:divBdr>
        </w:div>
        <w:div w:id="1632511672">
          <w:marLeft w:val="0"/>
          <w:marRight w:val="0"/>
          <w:marTop w:val="0"/>
          <w:marBottom w:val="0"/>
          <w:divBdr>
            <w:top w:val="none" w:sz="0" w:space="0" w:color="auto"/>
            <w:left w:val="none" w:sz="0" w:space="0" w:color="auto"/>
            <w:bottom w:val="none" w:sz="0" w:space="0" w:color="auto"/>
            <w:right w:val="none" w:sz="0" w:space="0" w:color="auto"/>
          </w:divBdr>
        </w:div>
        <w:div w:id="48236003">
          <w:marLeft w:val="0"/>
          <w:marRight w:val="0"/>
          <w:marTop w:val="0"/>
          <w:marBottom w:val="0"/>
          <w:divBdr>
            <w:top w:val="none" w:sz="0" w:space="0" w:color="auto"/>
            <w:left w:val="none" w:sz="0" w:space="0" w:color="auto"/>
            <w:bottom w:val="none" w:sz="0" w:space="0" w:color="auto"/>
            <w:right w:val="none" w:sz="0" w:space="0" w:color="auto"/>
          </w:divBdr>
        </w:div>
        <w:div w:id="1787117266">
          <w:marLeft w:val="0"/>
          <w:marRight w:val="0"/>
          <w:marTop w:val="0"/>
          <w:marBottom w:val="0"/>
          <w:divBdr>
            <w:top w:val="none" w:sz="0" w:space="0" w:color="auto"/>
            <w:left w:val="none" w:sz="0" w:space="0" w:color="auto"/>
            <w:bottom w:val="none" w:sz="0" w:space="0" w:color="auto"/>
            <w:right w:val="none" w:sz="0" w:space="0" w:color="auto"/>
          </w:divBdr>
        </w:div>
        <w:div w:id="129516017">
          <w:marLeft w:val="0"/>
          <w:marRight w:val="0"/>
          <w:marTop w:val="0"/>
          <w:marBottom w:val="0"/>
          <w:divBdr>
            <w:top w:val="none" w:sz="0" w:space="0" w:color="auto"/>
            <w:left w:val="none" w:sz="0" w:space="0" w:color="auto"/>
            <w:bottom w:val="none" w:sz="0" w:space="0" w:color="auto"/>
            <w:right w:val="none" w:sz="0" w:space="0" w:color="auto"/>
          </w:divBdr>
        </w:div>
        <w:div w:id="1626422514">
          <w:marLeft w:val="0"/>
          <w:marRight w:val="0"/>
          <w:marTop w:val="0"/>
          <w:marBottom w:val="0"/>
          <w:divBdr>
            <w:top w:val="none" w:sz="0" w:space="0" w:color="auto"/>
            <w:left w:val="none" w:sz="0" w:space="0" w:color="auto"/>
            <w:bottom w:val="none" w:sz="0" w:space="0" w:color="auto"/>
            <w:right w:val="none" w:sz="0" w:space="0" w:color="auto"/>
          </w:divBdr>
        </w:div>
        <w:div w:id="906375342">
          <w:marLeft w:val="0"/>
          <w:marRight w:val="0"/>
          <w:marTop w:val="0"/>
          <w:marBottom w:val="0"/>
          <w:divBdr>
            <w:top w:val="none" w:sz="0" w:space="0" w:color="auto"/>
            <w:left w:val="none" w:sz="0" w:space="0" w:color="auto"/>
            <w:bottom w:val="none" w:sz="0" w:space="0" w:color="auto"/>
            <w:right w:val="none" w:sz="0" w:space="0" w:color="auto"/>
          </w:divBdr>
        </w:div>
        <w:div w:id="610672892">
          <w:marLeft w:val="0"/>
          <w:marRight w:val="0"/>
          <w:marTop w:val="0"/>
          <w:marBottom w:val="0"/>
          <w:divBdr>
            <w:top w:val="none" w:sz="0" w:space="0" w:color="auto"/>
            <w:left w:val="none" w:sz="0" w:space="0" w:color="auto"/>
            <w:bottom w:val="none" w:sz="0" w:space="0" w:color="auto"/>
            <w:right w:val="none" w:sz="0" w:space="0" w:color="auto"/>
          </w:divBdr>
        </w:div>
        <w:div w:id="1872956166">
          <w:marLeft w:val="0"/>
          <w:marRight w:val="0"/>
          <w:marTop w:val="0"/>
          <w:marBottom w:val="0"/>
          <w:divBdr>
            <w:top w:val="none" w:sz="0" w:space="0" w:color="auto"/>
            <w:left w:val="none" w:sz="0" w:space="0" w:color="auto"/>
            <w:bottom w:val="none" w:sz="0" w:space="0" w:color="auto"/>
            <w:right w:val="none" w:sz="0" w:space="0" w:color="auto"/>
          </w:divBdr>
        </w:div>
        <w:div w:id="1605113538">
          <w:marLeft w:val="0"/>
          <w:marRight w:val="0"/>
          <w:marTop w:val="0"/>
          <w:marBottom w:val="0"/>
          <w:divBdr>
            <w:top w:val="none" w:sz="0" w:space="0" w:color="auto"/>
            <w:left w:val="none" w:sz="0" w:space="0" w:color="auto"/>
            <w:bottom w:val="none" w:sz="0" w:space="0" w:color="auto"/>
            <w:right w:val="none" w:sz="0" w:space="0" w:color="auto"/>
          </w:divBdr>
        </w:div>
        <w:div w:id="263198950">
          <w:marLeft w:val="0"/>
          <w:marRight w:val="0"/>
          <w:marTop w:val="0"/>
          <w:marBottom w:val="0"/>
          <w:divBdr>
            <w:top w:val="none" w:sz="0" w:space="0" w:color="auto"/>
            <w:left w:val="none" w:sz="0" w:space="0" w:color="auto"/>
            <w:bottom w:val="none" w:sz="0" w:space="0" w:color="auto"/>
            <w:right w:val="none" w:sz="0" w:space="0" w:color="auto"/>
          </w:divBdr>
        </w:div>
        <w:div w:id="833955449">
          <w:marLeft w:val="0"/>
          <w:marRight w:val="0"/>
          <w:marTop w:val="0"/>
          <w:marBottom w:val="0"/>
          <w:divBdr>
            <w:top w:val="none" w:sz="0" w:space="0" w:color="auto"/>
            <w:left w:val="none" w:sz="0" w:space="0" w:color="auto"/>
            <w:bottom w:val="none" w:sz="0" w:space="0" w:color="auto"/>
            <w:right w:val="none" w:sz="0" w:space="0" w:color="auto"/>
          </w:divBdr>
        </w:div>
        <w:div w:id="170029494">
          <w:marLeft w:val="0"/>
          <w:marRight w:val="0"/>
          <w:marTop w:val="0"/>
          <w:marBottom w:val="0"/>
          <w:divBdr>
            <w:top w:val="none" w:sz="0" w:space="0" w:color="auto"/>
            <w:left w:val="none" w:sz="0" w:space="0" w:color="auto"/>
            <w:bottom w:val="none" w:sz="0" w:space="0" w:color="auto"/>
            <w:right w:val="none" w:sz="0" w:space="0" w:color="auto"/>
          </w:divBdr>
        </w:div>
        <w:div w:id="1823959672">
          <w:marLeft w:val="0"/>
          <w:marRight w:val="0"/>
          <w:marTop w:val="0"/>
          <w:marBottom w:val="0"/>
          <w:divBdr>
            <w:top w:val="none" w:sz="0" w:space="0" w:color="auto"/>
            <w:left w:val="none" w:sz="0" w:space="0" w:color="auto"/>
            <w:bottom w:val="none" w:sz="0" w:space="0" w:color="auto"/>
            <w:right w:val="none" w:sz="0" w:space="0" w:color="auto"/>
          </w:divBdr>
        </w:div>
        <w:div w:id="852035870">
          <w:marLeft w:val="0"/>
          <w:marRight w:val="0"/>
          <w:marTop w:val="0"/>
          <w:marBottom w:val="0"/>
          <w:divBdr>
            <w:top w:val="none" w:sz="0" w:space="0" w:color="auto"/>
            <w:left w:val="none" w:sz="0" w:space="0" w:color="auto"/>
            <w:bottom w:val="none" w:sz="0" w:space="0" w:color="auto"/>
            <w:right w:val="none" w:sz="0" w:space="0" w:color="auto"/>
          </w:divBdr>
        </w:div>
        <w:div w:id="1165316878">
          <w:marLeft w:val="0"/>
          <w:marRight w:val="0"/>
          <w:marTop w:val="0"/>
          <w:marBottom w:val="0"/>
          <w:divBdr>
            <w:top w:val="none" w:sz="0" w:space="0" w:color="auto"/>
            <w:left w:val="none" w:sz="0" w:space="0" w:color="auto"/>
            <w:bottom w:val="none" w:sz="0" w:space="0" w:color="auto"/>
            <w:right w:val="none" w:sz="0" w:space="0" w:color="auto"/>
          </w:divBdr>
        </w:div>
        <w:div w:id="1906137957">
          <w:marLeft w:val="0"/>
          <w:marRight w:val="0"/>
          <w:marTop w:val="0"/>
          <w:marBottom w:val="0"/>
          <w:divBdr>
            <w:top w:val="none" w:sz="0" w:space="0" w:color="auto"/>
            <w:left w:val="none" w:sz="0" w:space="0" w:color="auto"/>
            <w:bottom w:val="none" w:sz="0" w:space="0" w:color="auto"/>
            <w:right w:val="none" w:sz="0" w:space="0" w:color="auto"/>
          </w:divBdr>
        </w:div>
        <w:div w:id="1604268546">
          <w:marLeft w:val="0"/>
          <w:marRight w:val="0"/>
          <w:marTop w:val="0"/>
          <w:marBottom w:val="0"/>
          <w:divBdr>
            <w:top w:val="none" w:sz="0" w:space="0" w:color="auto"/>
            <w:left w:val="none" w:sz="0" w:space="0" w:color="auto"/>
            <w:bottom w:val="none" w:sz="0" w:space="0" w:color="auto"/>
            <w:right w:val="none" w:sz="0" w:space="0" w:color="auto"/>
          </w:divBdr>
        </w:div>
        <w:div w:id="291399619">
          <w:marLeft w:val="0"/>
          <w:marRight w:val="0"/>
          <w:marTop w:val="0"/>
          <w:marBottom w:val="0"/>
          <w:divBdr>
            <w:top w:val="none" w:sz="0" w:space="0" w:color="auto"/>
            <w:left w:val="none" w:sz="0" w:space="0" w:color="auto"/>
            <w:bottom w:val="none" w:sz="0" w:space="0" w:color="auto"/>
            <w:right w:val="none" w:sz="0" w:space="0" w:color="auto"/>
          </w:divBdr>
        </w:div>
        <w:div w:id="1159426127">
          <w:marLeft w:val="0"/>
          <w:marRight w:val="0"/>
          <w:marTop w:val="0"/>
          <w:marBottom w:val="0"/>
          <w:divBdr>
            <w:top w:val="none" w:sz="0" w:space="0" w:color="auto"/>
            <w:left w:val="none" w:sz="0" w:space="0" w:color="auto"/>
            <w:bottom w:val="none" w:sz="0" w:space="0" w:color="auto"/>
            <w:right w:val="none" w:sz="0" w:space="0" w:color="auto"/>
          </w:divBdr>
        </w:div>
        <w:div w:id="897395281">
          <w:marLeft w:val="0"/>
          <w:marRight w:val="0"/>
          <w:marTop w:val="0"/>
          <w:marBottom w:val="0"/>
          <w:divBdr>
            <w:top w:val="none" w:sz="0" w:space="0" w:color="auto"/>
            <w:left w:val="none" w:sz="0" w:space="0" w:color="auto"/>
            <w:bottom w:val="none" w:sz="0" w:space="0" w:color="auto"/>
            <w:right w:val="none" w:sz="0" w:space="0" w:color="auto"/>
          </w:divBdr>
        </w:div>
        <w:div w:id="1872574441">
          <w:marLeft w:val="0"/>
          <w:marRight w:val="0"/>
          <w:marTop w:val="0"/>
          <w:marBottom w:val="0"/>
          <w:divBdr>
            <w:top w:val="none" w:sz="0" w:space="0" w:color="auto"/>
            <w:left w:val="none" w:sz="0" w:space="0" w:color="auto"/>
            <w:bottom w:val="none" w:sz="0" w:space="0" w:color="auto"/>
            <w:right w:val="none" w:sz="0" w:space="0" w:color="auto"/>
          </w:divBdr>
        </w:div>
        <w:div w:id="78062209">
          <w:marLeft w:val="0"/>
          <w:marRight w:val="0"/>
          <w:marTop w:val="0"/>
          <w:marBottom w:val="0"/>
          <w:divBdr>
            <w:top w:val="none" w:sz="0" w:space="0" w:color="auto"/>
            <w:left w:val="none" w:sz="0" w:space="0" w:color="auto"/>
            <w:bottom w:val="none" w:sz="0" w:space="0" w:color="auto"/>
            <w:right w:val="none" w:sz="0" w:space="0" w:color="auto"/>
          </w:divBdr>
        </w:div>
      </w:divsChild>
    </w:div>
    <w:div w:id="1040278359">
      <w:bodyDiv w:val="1"/>
      <w:marLeft w:val="0"/>
      <w:marRight w:val="0"/>
      <w:marTop w:val="0"/>
      <w:marBottom w:val="0"/>
      <w:divBdr>
        <w:top w:val="none" w:sz="0" w:space="0" w:color="auto"/>
        <w:left w:val="none" w:sz="0" w:space="0" w:color="auto"/>
        <w:bottom w:val="none" w:sz="0" w:space="0" w:color="auto"/>
        <w:right w:val="none" w:sz="0" w:space="0" w:color="auto"/>
      </w:divBdr>
    </w:div>
    <w:div w:id="1284001875">
      <w:bodyDiv w:val="1"/>
      <w:marLeft w:val="0"/>
      <w:marRight w:val="0"/>
      <w:marTop w:val="0"/>
      <w:marBottom w:val="0"/>
      <w:divBdr>
        <w:top w:val="none" w:sz="0" w:space="0" w:color="auto"/>
        <w:left w:val="none" w:sz="0" w:space="0" w:color="auto"/>
        <w:bottom w:val="none" w:sz="0" w:space="0" w:color="auto"/>
        <w:right w:val="none" w:sz="0" w:space="0" w:color="auto"/>
      </w:divBdr>
    </w:div>
    <w:div w:id="17441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andrepair-manchester.org.uk/" TargetMode="External"/><Relationship Id="rId3" Type="http://schemas.openxmlformats.org/officeDocument/2006/relationships/settings" Target="settings.xml"/><Relationship Id="rId7" Type="http://schemas.openxmlformats.org/officeDocument/2006/relationships/hyperlink" Target="file:///\\MACC-SERVER\User%20Home%20Folders\millie.brown\COVID-19\Back%20to%20Work%20webinar\keepsaf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 TargetMode="External"/><Relationship Id="rId5" Type="http://schemas.openxmlformats.org/officeDocument/2006/relationships/hyperlink" Target="https://www.hse.gov.uk/coronavirus/ppe-face-masks/non-healthcare/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workclub</dc:creator>
  <cp:lastModifiedBy>Millie Brown</cp:lastModifiedBy>
  <cp:revision>3</cp:revision>
  <dcterms:created xsi:type="dcterms:W3CDTF">2020-07-05T13:08:00Z</dcterms:created>
  <dcterms:modified xsi:type="dcterms:W3CDTF">2020-07-06T09:55:00Z</dcterms:modified>
</cp:coreProperties>
</file>