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6F4" w:rsidRPr="007A3644" w:rsidRDefault="006056F4" w:rsidP="006056F4">
      <w:pPr>
        <w:jc w:val="center"/>
        <w:rPr>
          <w:b/>
          <w:sz w:val="26"/>
          <w:szCs w:val="26"/>
        </w:rPr>
      </w:pPr>
      <w:r w:rsidRPr="007A3644">
        <w:rPr>
          <w:b/>
          <w:sz w:val="26"/>
          <w:szCs w:val="26"/>
        </w:rPr>
        <w:t>Care and Welfare Administrator (DBS) part time, 21 hours</w:t>
      </w:r>
    </w:p>
    <w:p w:rsidR="000B7AF9" w:rsidRPr="007A3644" w:rsidRDefault="000B7AF9" w:rsidP="000B7AF9">
      <w:pPr>
        <w:rPr>
          <w:b/>
          <w:sz w:val="24"/>
          <w:szCs w:val="24"/>
        </w:rPr>
      </w:pPr>
      <w:r w:rsidRPr="007A3644">
        <w:rPr>
          <w:b/>
          <w:sz w:val="24"/>
          <w:szCs w:val="24"/>
        </w:rPr>
        <w:t xml:space="preserve">Efficient and friendly administrator needed to oversee Volunteer Welfare Visitor scheme DBS checks, and support busy Care and Welfare </w:t>
      </w:r>
      <w:proofErr w:type="spellStart"/>
      <w:r w:rsidRPr="007A3644">
        <w:rPr>
          <w:b/>
          <w:sz w:val="24"/>
          <w:szCs w:val="24"/>
        </w:rPr>
        <w:t>Dept</w:t>
      </w:r>
      <w:proofErr w:type="spellEnd"/>
      <w:r w:rsidRPr="007A3644">
        <w:rPr>
          <w:b/>
          <w:sz w:val="24"/>
          <w:szCs w:val="24"/>
        </w:rPr>
        <w:t xml:space="preserve"> </w:t>
      </w:r>
    </w:p>
    <w:p w:rsidR="00490A93" w:rsidRPr="007A3644" w:rsidRDefault="00490A93">
      <w:pPr>
        <w:rPr>
          <w:sz w:val="24"/>
          <w:szCs w:val="24"/>
        </w:rPr>
      </w:pPr>
      <w:r w:rsidRPr="007A3644">
        <w:rPr>
          <w:sz w:val="24"/>
          <w:szCs w:val="24"/>
        </w:rPr>
        <w:t>The Oddfellows Friendly Society</w:t>
      </w:r>
      <w:r w:rsidR="00117891" w:rsidRPr="007A3644">
        <w:rPr>
          <w:sz w:val="24"/>
          <w:szCs w:val="24"/>
        </w:rPr>
        <w:t xml:space="preserve"> is a non-profit mutual</w:t>
      </w:r>
      <w:r w:rsidRPr="007A3644">
        <w:rPr>
          <w:sz w:val="24"/>
          <w:szCs w:val="24"/>
        </w:rPr>
        <w:t xml:space="preserve"> offer</w:t>
      </w:r>
      <w:r w:rsidR="00117891" w:rsidRPr="007A3644">
        <w:rPr>
          <w:sz w:val="24"/>
          <w:szCs w:val="24"/>
        </w:rPr>
        <w:t>ing</w:t>
      </w:r>
      <w:r w:rsidRPr="007A3644">
        <w:rPr>
          <w:sz w:val="24"/>
          <w:szCs w:val="24"/>
        </w:rPr>
        <w:t xml:space="preserve"> social oppor</w:t>
      </w:r>
      <w:r w:rsidR="00117891" w:rsidRPr="007A3644">
        <w:rPr>
          <w:sz w:val="24"/>
          <w:szCs w:val="24"/>
        </w:rPr>
        <w:t xml:space="preserve">tunities and welfare </w:t>
      </w:r>
      <w:r w:rsidRPr="007A3644">
        <w:rPr>
          <w:sz w:val="24"/>
          <w:szCs w:val="24"/>
        </w:rPr>
        <w:t xml:space="preserve">support to its members across 129 Branches nationwide. </w:t>
      </w:r>
      <w:r w:rsidR="00117891" w:rsidRPr="007A3644">
        <w:rPr>
          <w:sz w:val="24"/>
          <w:szCs w:val="24"/>
        </w:rPr>
        <w:t xml:space="preserve">The Care and Welfare Administrator (DBS) is a new post joining </w:t>
      </w:r>
      <w:r w:rsidR="0044194A" w:rsidRPr="007A3644">
        <w:rPr>
          <w:sz w:val="24"/>
          <w:szCs w:val="24"/>
        </w:rPr>
        <w:t>a small team</w:t>
      </w:r>
      <w:r w:rsidR="00117891" w:rsidRPr="007A3644">
        <w:rPr>
          <w:sz w:val="24"/>
          <w:szCs w:val="24"/>
        </w:rPr>
        <w:t xml:space="preserve">, delivering advice, benefits and support in our national Care and Welfare Department. You will have primary responsibility for the administration of the Oddfellows volunteer Welfare Visitor scheme, including </w:t>
      </w:r>
      <w:r w:rsidR="003346DD" w:rsidRPr="007A3644">
        <w:rPr>
          <w:sz w:val="24"/>
          <w:szCs w:val="24"/>
        </w:rPr>
        <w:t xml:space="preserve">rolling out </w:t>
      </w:r>
      <w:r w:rsidR="00117891" w:rsidRPr="007A3644">
        <w:rPr>
          <w:sz w:val="24"/>
          <w:szCs w:val="24"/>
        </w:rPr>
        <w:t>D</w:t>
      </w:r>
      <w:r w:rsidR="00F978F2" w:rsidRPr="007A3644">
        <w:rPr>
          <w:sz w:val="24"/>
          <w:szCs w:val="24"/>
        </w:rPr>
        <w:t xml:space="preserve">isclosure and Barring </w:t>
      </w:r>
      <w:r w:rsidR="00117891" w:rsidRPr="007A3644">
        <w:rPr>
          <w:sz w:val="24"/>
          <w:szCs w:val="24"/>
        </w:rPr>
        <w:t>S</w:t>
      </w:r>
      <w:r w:rsidR="00F978F2" w:rsidRPr="007A3644">
        <w:rPr>
          <w:sz w:val="24"/>
          <w:szCs w:val="24"/>
        </w:rPr>
        <w:t>ervice</w:t>
      </w:r>
      <w:r w:rsidR="00117891" w:rsidRPr="007A3644">
        <w:rPr>
          <w:sz w:val="24"/>
          <w:szCs w:val="24"/>
        </w:rPr>
        <w:t xml:space="preserve"> checks</w:t>
      </w:r>
      <w:r w:rsidR="003346DD" w:rsidRPr="007A3644">
        <w:rPr>
          <w:sz w:val="24"/>
          <w:szCs w:val="24"/>
        </w:rPr>
        <w:t xml:space="preserve"> across the Branch network</w:t>
      </w:r>
      <w:r w:rsidR="00117891" w:rsidRPr="007A3644">
        <w:rPr>
          <w:sz w:val="24"/>
          <w:szCs w:val="24"/>
        </w:rPr>
        <w:t>. You will also provide general administrative support to the Care Department to ensure the efficient delivery of services to members and Branches.</w:t>
      </w:r>
    </w:p>
    <w:p w:rsidR="0044194A" w:rsidRPr="007A3644" w:rsidRDefault="00497D58">
      <w:pPr>
        <w:rPr>
          <w:sz w:val="24"/>
          <w:szCs w:val="24"/>
        </w:rPr>
      </w:pPr>
      <w:r w:rsidRPr="007A3644">
        <w:rPr>
          <w:sz w:val="24"/>
          <w:szCs w:val="24"/>
        </w:rPr>
        <w:t>You will be able to plan and organise your own work and have strong administ</w:t>
      </w:r>
      <w:r w:rsidR="00AA6086" w:rsidRPr="007A3644">
        <w:rPr>
          <w:sz w:val="24"/>
          <w:szCs w:val="24"/>
        </w:rPr>
        <w:t>r</w:t>
      </w:r>
      <w:r w:rsidRPr="007A3644">
        <w:rPr>
          <w:sz w:val="24"/>
          <w:szCs w:val="24"/>
        </w:rPr>
        <w:t xml:space="preserve">ation skills, including attention to detail.  </w:t>
      </w:r>
      <w:r w:rsidR="00AA6086" w:rsidRPr="007A3644">
        <w:rPr>
          <w:sz w:val="24"/>
          <w:szCs w:val="24"/>
        </w:rPr>
        <w:t xml:space="preserve">You will also </w:t>
      </w:r>
      <w:r w:rsidR="00535E88" w:rsidRPr="007A3644">
        <w:rPr>
          <w:sz w:val="24"/>
          <w:szCs w:val="24"/>
        </w:rPr>
        <w:t xml:space="preserve">have excellent interpersonal skills and </w:t>
      </w:r>
      <w:r w:rsidR="00AA6086" w:rsidRPr="007A3644">
        <w:rPr>
          <w:sz w:val="24"/>
          <w:szCs w:val="24"/>
        </w:rPr>
        <w:t>enjoy working with a range of people in a varied setting</w:t>
      </w:r>
      <w:r w:rsidR="00535E88" w:rsidRPr="007A3644">
        <w:rPr>
          <w:sz w:val="24"/>
          <w:szCs w:val="24"/>
        </w:rPr>
        <w:t xml:space="preserve">. Experience of </w:t>
      </w:r>
      <w:r w:rsidR="00F978F2" w:rsidRPr="007A3644">
        <w:rPr>
          <w:sz w:val="24"/>
          <w:szCs w:val="24"/>
        </w:rPr>
        <w:t xml:space="preserve">the DBS process, of </w:t>
      </w:r>
      <w:r w:rsidR="00535E88" w:rsidRPr="007A3644">
        <w:rPr>
          <w:sz w:val="24"/>
          <w:szCs w:val="24"/>
        </w:rPr>
        <w:t>supporting older or vulnerable people or of working with volunteers would be an advantage.</w:t>
      </w:r>
    </w:p>
    <w:p w:rsidR="009727E4" w:rsidRPr="007A3644" w:rsidRDefault="00F86120">
      <w:pPr>
        <w:rPr>
          <w:sz w:val="24"/>
          <w:szCs w:val="24"/>
        </w:rPr>
      </w:pPr>
      <w:r>
        <w:rPr>
          <w:sz w:val="24"/>
          <w:szCs w:val="24"/>
        </w:rPr>
        <w:t>Download</w:t>
      </w:r>
      <w:r w:rsidR="009727E4" w:rsidRPr="007A3644">
        <w:rPr>
          <w:sz w:val="24"/>
          <w:szCs w:val="24"/>
        </w:rPr>
        <w:t xml:space="preserve"> Job Specification</w:t>
      </w:r>
      <w:r w:rsidR="006056F4">
        <w:rPr>
          <w:sz w:val="24"/>
          <w:szCs w:val="24"/>
        </w:rPr>
        <w:t xml:space="preserve"> </w:t>
      </w:r>
      <w:r w:rsidR="009727E4" w:rsidRPr="007A3644">
        <w:rPr>
          <w:sz w:val="24"/>
          <w:szCs w:val="24"/>
        </w:rPr>
        <w:t>for full details of the Post</w:t>
      </w:r>
    </w:p>
    <w:p w:rsidR="009727E4" w:rsidRPr="007A3644" w:rsidRDefault="009727E4">
      <w:pPr>
        <w:rPr>
          <w:b/>
          <w:sz w:val="26"/>
          <w:szCs w:val="26"/>
        </w:rPr>
      </w:pPr>
      <w:r w:rsidRPr="007A3644">
        <w:rPr>
          <w:b/>
          <w:sz w:val="26"/>
          <w:szCs w:val="26"/>
        </w:rPr>
        <w:t>How to apply</w:t>
      </w:r>
    </w:p>
    <w:p w:rsidR="009727E4" w:rsidRPr="007A3644" w:rsidRDefault="006056F4" w:rsidP="009727E4">
      <w:pPr>
        <w:rPr>
          <w:rFonts w:cs="Adobe Devanagari"/>
          <w:b/>
          <w:sz w:val="24"/>
          <w:szCs w:val="24"/>
          <w:lang w:val="en"/>
        </w:rPr>
      </w:pPr>
      <w:r>
        <w:rPr>
          <w:rFonts w:cs="Adobe Devanagari"/>
          <w:b/>
          <w:sz w:val="24"/>
          <w:szCs w:val="24"/>
          <w:lang w:val="en"/>
        </w:rPr>
        <w:t>Send</w:t>
      </w:r>
      <w:r w:rsidR="00F86120">
        <w:rPr>
          <w:rFonts w:cs="Adobe Devanagari"/>
          <w:b/>
          <w:sz w:val="24"/>
          <w:szCs w:val="24"/>
          <w:lang w:val="en"/>
        </w:rPr>
        <w:t xml:space="preserve"> </w:t>
      </w:r>
      <w:r w:rsidR="009727E4" w:rsidRPr="007A3644">
        <w:rPr>
          <w:rFonts w:cs="Adobe Devanagari"/>
          <w:b/>
          <w:sz w:val="24"/>
          <w:szCs w:val="24"/>
          <w:lang w:val="en"/>
        </w:rPr>
        <w:t xml:space="preserve">a CV </w:t>
      </w:r>
      <w:r>
        <w:rPr>
          <w:rFonts w:cs="Adobe Devanagari"/>
          <w:b/>
          <w:sz w:val="24"/>
          <w:szCs w:val="24"/>
          <w:lang w:val="en"/>
        </w:rPr>
        <w:t xml:space="preserve">to </w:t>
      </w:r>
      <w:hyperlink r:id="rId4" w:history="1">
        <w:r w:rsidRPr="00FF671E">
          <w:rPr>
            <w:rStyle w:val="Hyperlink"/>
            <w:rFonts w:cs="Adobe Devanagari"/>
            <w:b/>
            <w:sz w:val="24"/>
            <w:szCs w:val="24"/>
            <w:lang w:val="en"/>
          </w:rPr>
          <w:t>carepost@oddfellows.co.uk</w:t>
        </w:r>
      </w:hyperlink>
      <w:r>
        <w:rPr>
          <w:rFonts w:cs="Adobe Devanagari"/>
          <w:b/>
          <w:sz w:val="24"/>
          <w:szCs w:val="24"/>
          <w:lang w:val="en"/>
        </w:rPr>
        <w:t xml:space="preserve"> </w:t>
      </w:r>
      <w:r w:rsidR="009727E4" w:rsidRPr="007A3644">
        <w:rPr>
          <w:rFonts w:cs="Adobe Devanagari"/>
          <w:b/>
          <w:sz w:val="24"/>
          <w:szCs w:val="24"/>
          <w:lang w:val="en"/>
        </w:rPr>
        <w:t>with a covering letter of up to 300 words stating</w:t>
      </w:r>
    </w:p>
    <w:p w:rsidR="009727E4" w:rsidRPr="007A3644" w:rsidRDefault="009727E4" w:rsidP="009727E4">
      <w:pPr>
        <w:rPr>
          <w:rStyle w:val="Strong"/>
          <w:rFonts w:eastAsia="Times New Roman" w:cs="Adobe Devanagari"/>
          <w:sz w:val="24"/>
          <w:szCs w:val="24"/>
        </w:rPr>
      </w:pPr>
      <w:r w:rsidRPr="007A3644">
        <w:rPr>
          <w:rStyle w:val="Strong"/>
          <w:rFonts w:eastAsia="Times New Roman" w:cs="Adobe Devanagari"/>
          <w:sz w:val="24"/>
          <w:szCs w:val="24"/>
        </w:rPr>
        <w:t>a) Why you are interested in the post of Care and Welfare Administrator (DBS) with the Oddfellows</w:t>
      </w:r>
      <w:r w:rsidRPr="007A3644">
        <w:rPr>
          <w:rFonts w:eastAsia="Times New Roman" w:cs="Adobe Devanagari"/>
          <w:sz w:val="24"/>
          <w:szCs w:val="24"/>
        </w:rPr>
        <w:br/>
      </w:r>
      <w:r w:rsidRPr="007A3644">
        <w:rPr>
          <w:rStyle w:val="Strong"/>
          <w:rFonts w:eastAsia="Times New Roman" w:cs="Adobe Devanagari"/>
          <w:sz w:val="24"/>
          <w:szCs w:val="24"/>
        </w:rPr>
        <w:t xml:space="preserve">b) </w:t>
      </w:r>
      <w:proofErr w:type="gramStart"/>
      <w:r w:rsidRPr="007A3644">
        <w:rPr>
          <w:rStyle w:val="Strong"/>
          <w:rFonts w:eastAsia="Times New Roman" w:cs="Adobe Devanagari"/>
          <w:sz w:val="24"/>
          <w:szCs w:val="24"/>
        </w:rPr>
        <w:t>How</w:t>
      </w:r>
      <w:proofErr w:type="gramEnd"/>
      <w:r w:rsidRPr="007A3644">
        <w:rPr>
          <w:rStyle w:val="Strong"/>
          <w:rFonts w:eastAsia="Times New Roman" w:cs="Adobe Devanagari"/>
          <w:sz w:val="24"/>
          <w:szCs w:val="24"/>
        </w:rPr>
        <w:t xml:space="preserve"> your skills, abilities and experience match the requirements of the post.</w:t>
      </w:r>
    </w:p>
    <w:p w:rsidR="00C05A5F" w:rsidRPr="007A3644" w:rsidRDefault="009727E4" w:rsidP="009727E4">
      <w:pPr>
        <w:rPr>
          <w:rFonts w:cs="Adobe Devanagari"/>
          <w:b/>
          <w:sz w:val="24"/>
          <w:szCs w:val="24"/>
          <w:lang w:val="en"/>
        </w:rPr>
      </w:pPr>
      <w:r w:rsidRPr="007A3644">
        <w:rPr>
          <w:rFonts w:eastAsia="Times New Roman" w:cs="Adobe Devanagari"/>
          <w:b/>
          <w:sz w:val="24"/>
          <w:szCs w:val="24"/>
        </w:rPr>
        <w:t xml:space="preserve">Please note we will only consider CVs that </w:t>
      </w:r>
      <w:proofErr w:type="gramStart"/>
      <w:r w:rsidR="00C05A5F" w:rsidRPr="007A3644">
        <w:rPr>
          <w:rFonts w:eastAsia="Times New Roman" w:cs="Adobe Devanagari"/>
          <w:b/>
          <w:sz w:val="24"/>
          <w:szCs w:val="24"/>
        </w:rPr>
        <w:t>are accompanied</w:t>
      </w:r>
      <w:proofErr w:type="gramEnd"/>
      <w:r w:rsidR="00C05A5F" w:rsidRPr="007A3644">
        <w:rPr>
          <w:rFonts w:eastAsia="Times New Roman" w:cs="Adobe Devanagari"/>
          <w:b/>
          <w:sz w:val="24"/>
          <w:szCs w:val="24"/>
        </w:rPr>
        <w:t xml:space="preserve"> by</w:t>
      </w:r>
      <w:r w:rsidRPr="007A3644">
        <w:rPr>
          <w:rFonts w:eastAsia="Times New Roman" w:cs="Adobe Devanagari"/>
          <w:b/>
          <w:sz w:val="24"/>
          <w:szCs w:val="24"/>
        </w:rPr>
        <w:t xml:space="preserve"> a covering letter.</w:t>
      </w:r>
      <w:r w:rsidRPr="007A3644">
        <w:rPr>
          <w:rFonts w:eastAsia="Times New Roman" w:cs="Adobe Devanagari"/>
          <w:b/>
          <w:sz w:val="24"/>
          <w:szCs w:val="24"/>
        </w:rPr>
        <w:br/>
      </w:r>
    </w:p>
    <w:p w:rsidR="009727E4" w:rsidRPr="007A3644" w:rsidRDefault="009727E4" w:rsidP="009727E4">
      <w:pPr>
        <w:rPr>
          <w:rFonts w:cs="Adobe Devanagari"/>
          <w:b/>
          <w:sz w:val="24"/>
          <w:szCs w:val="24"/>
          <w:lang w:val="en"/>
        </w:rPr>
      </w:pPr>
      <w:r w:rsidRPr="007A3644">
        <w:rPr>
          <w:rFonts w:cs="Adobe Devanagari"/>
          <w:b/>
          <w:sz w:val="24"/>
          <w:szCs w:val="24"/>
          <w:lang w:val="en"/>
        </w:rPr>
        <w:t>Closing date: Monday 23 October</w:t>
      </w:r>
    </w:p>
    <w:p w:rsidR="009727E4" w:rsidRPr="007A3644" w:rsidRDefault="003346DD" w:rsidP="009727E4">
      <w:pPr>
        <w:rPr>
          <w:rFonts w:cs="Adobe Devanagari"/>
          <w:sz w:val="24"/>
          <w:szCs w:val="24"/>
          <w:lang w:val="en"/>
        </w:rPr>
      </w:pPr>
      <w:r w:rsidRPr="007A3644">
        <w:rPr>
          <w:rFonts w:cs="Adobe Devanagari"/>
          <w:sz w:val="24"/>
          <w:szCs w:val="24"/>
          <w:lang w:val="en"/>
        </w:rPr>
        <w:t>I</w:t>
      </w:r>
      <w:r w:rsidR="009727E4" w:rsidRPr="007A3644">
        <w:rPr>
          <w:rFonts w:cs="Adobe Devanagari"/>
          <w:sz w:val="24"/>
          <w:szCs w:val="24"/>
          <w:lang w:val="en"/>
        </w:rPr>
        <w:t xml:space="preserve">nterviews </w:t>
      </w:r>
      <w:r w:rsidR="006056F4">
        <w:rPr>
          <w:rFonts w:cs="Adobe Devanagari"/>
          <w:sz w:val="24"/>
          <w:szCs w:val="24"/>
          <w:lang w:val="en"/>
        </w:rPr>
        <w:t xml:space="preserve">are </w:t>
      </w:r>
      <w:bookmarkStart w:id="0" w:name="_GoBack"/>
      <w:bookmarkEnd w:id="0"/>
      <w:r w:rsidRPr="007A3644">
        <w:rPr>
          <w:rFonts w:cs="Adobe Devanagari"/>
          <w:sz w:val="24"/>
          <w:szCs w:val="24"/>
          <w:lang w:val="en"/>
        </w:rPr>
        <w:t>planned for</w:t>
      </w:r>
      <w:r w:rsidR="009727E4" w:rsidRPr="007A3644">
        <w:rPr>
          <w:rFonts w:cs="Adobe Devanagari"/>
          <w:sz w:val="24"/>
          <w:szCs w:val="24"/>
          <w:lang w:val="en"/>
        </w:rPr>
        <w:t xml:space="preserve"> Thursday 9 November </w:t>
      </w:r>
    </w:p>
    <w:p w:rsidR="009727E4" w:rsidRPr="007A3644" w:rsidRDefault="00F86120" w:rsidP="00F86120">
      <w:pPr>
        <w:rPr>
          <w:sz w:val="24"/>
          <w:szCs w:val="24"/>
        </w:rPr>
      </w:pPr>
      <w:r>
        <w:rPr>
          <w:rFonts w:cs="Adobe Devanagari"/>
          <w:b/>
          <w:sz w:val="24"/>
          <w:szCs w:val="24"/>
          <w:lang w:val="en"/>
        </w:rPr>
        <w:t xml:space="preserve">For information about the Oddfellows go to </w:t>
      </w:r>
      <w:hyperlink r:id="rId5" w:history="1">
        <w:r w:rsidRPr="00FF671E">
          <w:rPr>
            <w:rStyle w:val="Hyperlink"/>
            <w:rFonts w:cs="Adobe Devanagari"/>
            <w:b/>
            <w:sz w:val="24"/>
            <w:szCs w:val="24"/>
            <w:lang w:val="en"/>
          </w:rPr>
          <w:t>www.oddfellows.co.uk</w:t>
        </w:r>
      </w:hyperlink>
      <w:r>
        <w:rPr>
          <w:rFonts w:cs="Adobe Devanagari"/>
          <w:b/>
          <w:sz w:val="24"/>
          <w:szCs w:val="24"/>
          <w:lang w:val="en"/>
        </w:rPr>
        <w:t xml:space="preserve"> </w:t>
      </w:r>
    </w:p>
    <w:p w:rsidR="009727E4" w:rsidRPr="007A3644" w:rsidRDefault="009727E4">
      <w:pPr>
        <w:rPr>
          <w:sz w:val="24"/>
          <w:szCs w:val="24"/>
        </w:rPr>
      </w:pPr>
    </w:p>
    <w:sectPr w:rsidR="009727E4" w:rsidRPr="007A36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93"/>
    <w:rsid w:val="000B7AF9"/>
    <w:rsid w:val="00117891"/>
    <w:rsid w:val="002F4614"/>
    <w:rsid w:val="003344BE"/>
    <w:rsid w:val="003346DD"/>
    <w:rsid w:val="0044194A"/>
    <w:rsid w:val="00490A93"/>
    <w:rsid w:val="00497D58"/>
    <w:rsid w:val="00535E88"/>
    <w:rsid w:val="006056F4"/>
    <w:rsid w:val="007A3644"/>
    <w:rsid w:val="00817DB8"/>
    <w:rsid w:val="009727E4"/>
    <w:rsid w:val="00A244A0"/>
    <w:rsid w:val="00AA6086"/>
    <w:rsid w:val="00C05A5F"/>
    <w:rsid w:val="00E66D16"/>
    <w:rsid w:val="00EB7E07"/>
    <w:rsid w:val="00F86120"/>
    <w:rsid w:val="00F9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BB9AD"/>
  <w15:chartTrackingRefBased/>
  <w15:docId w15:val="{028B536A-8E51-44B2-949E-AFE58A4B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614"/>
  </w:style>
  <w:style w:type="paragraph" w:styleId="Heading1">
    <w:name w:val="heading 1"/>
    <w:basedOn w:val="Normal"/>
    <w:next w:val="Normal"/>
    <w:link w:val="Heading1Char"/>
    <w:uiPriority w:val="9"/>
    <w:qFormat/>
    <w:rsid w:val="002F46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46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46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46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46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46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46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46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46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461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F46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46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46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46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46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46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46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461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46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F461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F46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46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46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F46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F4614"/>
    <w:rPr>
      <w:b/>
      <w:bCs/>
    </w:rPr>
  </w:style>
  <w:style w:type="character" w:styleId="Emphasis">
    <w:name w:val="Emphasis"/>
    <w:basedOn w:val="DefaultParagraphFont"/>
    <w:uiPriority w:val="20"/>
    <w:qFormat/>
    <w:rsid w:val="002F4614"/>
    <w:rPr>
      <w:i/>
      <w:iCs/>
    </w:rPr>
  </w:style>
  <w:style w:type="paragraph" w:styleId="ListParagraph">
    <w:name w:val="List Paragraph"/>
    <w:basedOn w:val="Normal"/>
    <w:uiPriority w:val="34"/>
    <w:qFormat/>
    <w:rsid w:val="002F461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F461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F461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46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461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F461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F461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F461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F461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F461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461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727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1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ddfellows.co.uk" TargetMode="External"/><Relationship Id="rId4" Type="http://schemas.openxmlformats.org/officeDocument/2006/relationships/hyperlink" Target="mailto:carepost@oddfellow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BB777428</Template>
  <TotalTime>125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Atkinson</dc:creator>
  <cp:keywords/>
  <dc:description/>
  <cp:lastModifiedBy>Mary Atkinson</cp:lastModifiedBy>
  <cp:revision>5</cp:revision>
  <cp:lastPrinted>2017-09-27T11:12:00Z</cp:lastPrinted>
  <dcterms:created xsi:type="dcterms:W3CDTF">2017-09-26T14:39:00Z</dcterms:created>
  <dcterms:modified xsi:type="dcterms:W3CDTF">2017-09-27T15:12:00Z</dcterms:modified>
</cp:coreProperties>
</file>